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4A618" w14:textId="754A975B" w:rsidR="0072217D" w:rsidRDefault="00E07729" w:rsidP="0091259F">
      <w:pPr>
        <w:rPr>
          <w:rFonts w:cs="Arial"/>
          <w:b/>
          <w:bCs/>
          <w:sz w:val="28"/>
          <w:szCs w:val="28"/>
        </w:rPr>
      </w:pPr>
      <w:bookmarkStart w:id="0" w:name="_Hlk125354688"/>
      <w:bookmarkStart w:id="1" w:name="_Hlk121749722"/>
      <w:r>
        <w:rPr>
          <w:rFonts w:cs="Arial"/>
          <w:b/>
          <w:bCs/>
          <w:sz w:val="28"/>
          <w:szCs w:val="28"/>
        </w:rPr>
        <w:t>Foto: Aero rozlousklo logistický oříšek. K zákazníkům vyrazilo 22 kamionů s</w:t>
      </w:r>
      <w:r w:rsidR="00C962CB">
        <w:rPr>
          <w:rFonts w:cs="Arial"/>
          <w:b/>
          <w:bCs/>
          <w:sz w:val="28"/>
          <w:szCs w:val="28"/>
        </w:rPr>
        <w:t> </w:t>
      </w:r>
      <w:r>
        <w:rPr>
          <w:rFonts w:cs="Arial"/>
          <w:b/>
          <w:bCs/>
          <w:sz w:val="28"/>
          <w:szCs w:val="28"/>
        </w:rPr>
        <w:t>letouny</w:t>
      </w:r>
      <w:r w:rsidR="00C962CB">
        <w:rPr>
          <w:rFonts w:cs="Arial"/>
          <w:b/>
          <w:bCs/>
          <w:sz w:val="28"/>
          <w:szCs w:val="28"/>
        </w:rPr>
        <w:t xml:space="preserve">, </w:t>
      </w:r>
      <w:r>
        <w:rPr>
          <w:rFonts w:cs="Arial"/>
          <w:b/>
          <w:bCs/>
          <w:sz w:val="28"/>
          <w:szCs w:val="28"/>
        </w:rPr>
        <w:t>příslušenstvím</w:t>
      </w:r>
      <w:r w:rsidR="00C962CB">
        <w:rPr>
          <w:rFonts w:cs="Arial"/>
          <w:b/>
          <w:bCs/>
          <w:sz w:val="28"/>
          <w:szCs w:val="28"/>
        </w:rPr>
        <w:t xml:space="preserve"> a náběžnými hranami</w:t>
      </w:r>
    </w:p>
    <w:p w14:paraId="49BF422B" w14:textId="77777777" w:rsidR="002832A3" w:rsidRPr="002832A3" w:rsidRDefault="002832A3" w:rsidP="0091259F">
      <w:pPr>
        <w:rPr>
          <w:rFonts w:cs="Arial"/>
          <w:b/>
          <w:bCs/>
          <w:sz w:val="22"/>
          <w:szCs w:val="22"/>
        </w:rPr>
      </w:pPr>
    </w:p>
    <w:p w14:paraId="7DDA15C6" w14:textId="77777777" w:rsidR="000027F3" w:rsidRDefault="000027F3" w:rsidP="000027F3">
      <w:pPr>
        <w:jc w:val="both"/>
        <w:rPr>
          <w:rFonts w:cs="Arial"/>
          <w:szCs w:val="20"/>
        </w:rPr>
      </w:pPr>
    </w:p>
    <w:p w14:paraId="311B4521" w14:textId="41575D47" w:rsidR="00EF6BB6" w:rsidRPr="00AE2354" w:rsidRDefault="0091259F" w:rsidP="00F7417F">
      <w:pPr>
        <w:spacing w:line="276" w:lineRule="auto"/>
        <w:jc w:val="both"/>
        <w:rPr>
          <w:rFonts w:cs="Arial"/>
          <w:b/>
          <w:bCs/>
          <w:szCs w:val="20"/>
          <w:shd w:val="clear" w:color="auto" w:fill="FFFFFF"/>
        </w:rPr>
      </w:pPr>
      <w:r w:rsidRPr="00AE2354">
        <w:rPr>
          <w:rFonts w:cs="Arial"/>
          <w:szCs w:val="20"/>
        </w:rPr>
        <w:t>Vodochody,</w:t>
      </w:r>
      <w:r w:rsidR="00D83447" w:rsidRPr="00AE2354">
        <w:rPr>
          <w:rFonts w:cs="Arial"/>
          <w:szCs w:val="20"/>
        </w:rPr>
        <w:t xml:space="preserve"> </w:t>
      </w:r>
      <w:r w:rsidR="005257C2">
        <w:rPr>
          <w:rFonts w:cs="Arial"/>
          <w:szCs w:val="20"/>
        </w:rPr>
        <w:t>10.</w:t>
      </w:r>
      <w:r w:rsidR="004D1D06" w:rsidRPr="00AE2354">
        <w:rPr>
          <w:rFonts w:cs="Arial"/>
          <w:szCs w:val="20"/>
        </w:rPr>
        <w:t xml:space="preserve"> </w:t>
      </w:r>
      <w:r w:rsidR="005D7E98">
        <w:rPr>
          <w:rFonts w:cs="Arial"/>
          <w:szCs w:val="20"/>
        </w:rPr>
        <w:t>dubna</w:t>
      </w:r>
      <w:r w:rsidRPr="00AE2354">
        <w:rPr>
          <w:rFonts w:cs="Arial"/>
          <w:szCs w:val="20"/>
        </w:rPr>
        <w:t> 202</w:t>
      </w:r>
      <w:r w:rsidR="002B15E6" w:rsidRPr="00AE2354">
        <w:rPr>
          <w:rFonts w:cs="Arial"/>
          <w:szCs w:val="20"/>
        </w:rPr>
        <w:t>4</w:t>
      </w:r>
      <w:r w:rsidRPr="00AE2354">
        <w:rPr>
          <w:rFonts w:cs="Arial"/>
          <w:szCs w:val="20"/>
        </w:rPr>
        <w:t xml:space="preserve"> </w:t>
      </w:r>
      <w:bookmarkStart w:id="2" w:name="_Hlk146543643"/>
      <w:r w:rsidRPr="00AE2354">
        <w:rPr>
          <w:rFonts w:cs="Arial"/>
          <w:color w:val="4D5156"/>
          <w:szCs w:val="20"/>
          <w:shd w:val="clear" w:color="auto" w:fill="FFFFFF"/>
        </w:rPr>
        <w:t>–</w:t>
      </w:r>
      <w:bookmarkEnd w:id="2"/>
      <w:r w:rsidR="000027F3" w:rsidRPr="00AE2354">
        <w:rPr>
          <w:rFonts w:cs="Arial"/>
          <w:color w:val="4D5156"/>
          <w:szCs w:val="20"/>
          <w:shd w:val="clear" w:color="auto" w:fill="FFFFFF"/>
        </w:rPr>
        <w:t xml:space="preserve"> </w:t>
      </w:r>
      <w:r w:rsidR="005257C2" w:rsidRPr="005257C2">
        <w:rPr>
          <w:rFonts w:cs="Arial"/>
          <w:b/>
          <w:bCs/>
          <w:szCs w:val="20"/>
          <w:shd w:val="clear" w:color="auto" w:fill="FFFFFF"/>
        </w:rPr>
        <w:t>Český výrobce letadel Aero realizoval mimořádnou nakládku 22 kamionů s letouny L-39NG a dalším příslušným vybavením pro své zákazníky. Svým rozsahem neobvyklou přepravní událost ještě zvýraznila nakládka již vyrobených náběžných hran pro Airbus A220. Jednalo se o složitou logistickou operaci, která vyžadovala pečlivou koordinaci a plánování.</w:t>
      </w:r>
    </w:p>
    <w:p w14:paraId="1A451773" w14:textId="77777777" w:rsidR="00E418BD" w:rsidRPr="00AE2354" w:rsidRDefault="00E418BD" w:rsidP="00F7417F">
      <w:pPr>
        <w:spacing w:line="276" w:lineRule="auto"/>
        <w:jc w:val="both"/>
        <w:rPr>
          <w:rFonts w:cs="Arial"/>
          <w:b/>
          <w:bCs/>
          <w:szCs w:val="20"/>
          <w:shd w:val="clear" w:color="auto" w:fill="FFFFFF"/>
        </w:rPr>
      </w:pPr>
    </w:p>
    <w:p w14:paraId="1BB30B6B" w14:textId="6D0A05D4" w:rsidR="00C962CB" w:rsidRDefault="005257C2" w:rsidP="00E418BD">
      <w:pPr>
        <w:spacing w:line="276" w:lineRule="auto"/>
        <w:jc w:val="both"/>
        <w:rPr>
          <w:rFonts w:cs="Arial"/>
          <w:i/>
          <w:iCs/>
          <w:szCs w:val="20"/>
          <w:shd w:val="clear" w:color="auto" w:fill="FFFFFF"/>
        </w:rPr>
      </w:pPr>
      <w:r w:rsidRPr="005257C2">
        <w:rPr>
          <w:rFonts w:cs="Arial"/>
          <w:i/>
          <w:iCs/>
          <w:szCs w:val="20"/>
          <w:shd w:val="clear" w:color="auto" w:fill="FFFFFF"/>
        </w:rPr>
        <w:t xml:space="preserve">„Dodání letounu L-39NG zákazníkovi je komplexní službou, jež zahrnuje jak samotný letoun včetně pozemního výcvikového zařízení, náhradních dílů a dalšího vybavení a příslušenství, tak i balík služeb pro výcvik pilotů a pozemního personálu se zaškolením a zkušebními lety. Zákazník tak dostává ke každé zakázce sadu teoretického a praktického školení,“ </w:t>
      </w:r>
      <w:r w:rsidRPr="005257C2">
        <w:rPr>
          <w:rFonts w:cs="Arial"/>
          <w:szCs w:val="20"/>
          <w:shd w:val="clear" w:color="auto" w:fill="FFFFFF"/>
        </w:rPr>
        <w:t xml:space="preserve">vysvětluje </w:t>
      </w:r>
      <w:r w:rsidRPr="005257C2">
        <w:rPr>
          <w:rFonts w:cs="Arial"/>
          <w:b/>
          <w:bCs/>
          <w:szCs w:val="20"/>
          <w:shd w:val="clear" w:color="auto" w:fill="FFFFFF"/>
        </w:rPr>
        <w:t>Viktor Sotona, předseda představenstva a CEO společnosti Aero</w:t>
      </w:r>
      <w:r w:rsidRPr="005257C2">
        <w:rPr>
          <w:rFonts w:cs="Arial"/>
          <w:i/>
          <w:iCs/>
          <w:szCs w:val="20"/>
          <w:shd w:val="clear" w:color="auto" w:fill="FFFFFF"/>
        </w:rPr>
        <w:t>: „Před odesláním letounu tým od zákazníka včetně pilotů přijede k nám do Vodochod, kde letadlo vyzkouší při letu pod dohledem našeho továrního pilota</w:t>
      </w:r>
      <w:r>
        <w:rPr>
          <w:rFonts w:cs="Arial"/>
          <w:i/>
          <w:iCs/>
          <w:szCs w:val="20"/>
          <w:shd w:val="clear" w:color="auto" w:fill="FFFFFF"/>
        </w:rPr>
        <w:t>.</w:t>
      </w:r>
      <w:r w:rsidRPr="005257C2">
        <w:rPr>
          <w:rFonts w:cs="Arial"/>
          <w:i/>
          <w:iCs/>
          <w:szCs w:val="20"/>
          <w:shd w:val="clear" w:color="auto" w:fill="FFFFFF"/>
        </w:rPr>
        <w:t xml:space="preserve"> Po doručení zákazníkovi letoun na místě během tří týdnů náš speciální tým zase složí a náš tovární pilot zalétá.“</w:t>
      </w:r>
    </w:p>
    <w:p w14:paraId="635FCB60" w14:textId="77777777" w:rsidR="005257C2" w:rsidRDefault="005257C2" w:rsidP="00E418BD">
      <w:pPr>
        <w:spacing w:line="276" w:lineRule="auto"/>
        <w:jc w:val="both"/>
        <w:rPr>
          <w:rFonts w:cs="Arial"/>
          <w:b/>
          <w:bCs/>
          <w:szCs w:val="20"/>
          <w:shd w:val="clear" w:color="auto" w:fill="FFFFFF"/>
        </w:rPr>
      </w:pPr>
    </w:p>
    <w:p w14:paraId="592C21DF" w14:textId="73777BEE" w:rsidR="005257C2" w:rsidRDefault="005257C2" w:rsidP="00E418BD">
      <w:pPr>
        <w:spacing w:line="276" w:lineRule="auto"/>
        <w:jc w:val="both"/>
        <w:rPr>
          <w:rFonts w:cs="Arial"/>
          <w:szCs w:val="20"/>
          <w:shd w:val="clear" w:color="auto" w:fill="FFFFFF"/>
        </w:rPr>
      </w:pPr>
      <w:r w:rsidRPr="005257C2">
        <w:rPr>
          <w:rFonts w:cs="Arial"/>
          <w:szCs w:val="20"/>
          <w:shd w:val="clear" w:color="auto" w:fill="FFFFFF"/>
        </w:rPr>
        <w:t xml:space="preserve">Logisticky náročnou nakládku museli v Aero přichystat, naložit a celkově zkoordinovat během několika dnů. V této dodávce se mimo letounů, které se zpravidla přepravují v rozebraném stavu, nacházela také sada náhradních dílů a pozemního vybavení vážicího desítky tun, jde například o různé vozíky, klíny, plachty apod. Před transportem k zákazníkovi se každý letoun musí rozebrat, což trvá asi jeden týden. Stroj je rozebraný a uložený ve speciálně vyrobených železných přepravních klecích, v jedné je trup, v další křídla, ve třetí ocasní část a v poslední </w:t>
      </w:r>
      <w:proofErr w:type="spellStart"/>
      <w:r w:rsidRPr="005257C2">
        <w:rPr>
          <w:rFonts w:cs="Arial"/>
          <w:szCs w:val="20"/>
          <w:shd w:val="clear" w:color="auto" w:fill="FFFFFF"/>
        </w:rPr>
        <w:t>výškovky</w:t>
      </w:r>
      <w:proofErr w:type="spellEnd"/>
      <w:r w:rsidRPr="005257C2">
        <w:rPr>
          <w:rFonts w:cs="Arial"/>
          <w:szCs w:val="20"/>
          <w:shd w:val="clear" w:color="auto" w:fill="FFFFFF"/>
        </w:rPr>
        <w:t>.</w:t>
      </w:r>
    </w:p>
    <w:p w14:paraId="580AC7F3" w14:textId="77777777" w:rsidR="005257C2" w:rsidRDefault="005257C2" w:rsidP="00E418BD">
      <w:pPr>
        <w:spacing w:line="276" w:lineRule="auto"/>
        <w:jc w:val="both"/>
        <w:rPr>
          <w:rFonts w:cs="Arial"/>
          <w:szCs w:val="20"/>
          <w:shd w:val="clear" w:color="auto" w:fill="FFFFFF"/>
        </w:rPr>
      </w:pPr>
    </w:p>
    <w:p w14:paraId="5D2AC425" w14:textId="0EB55FDD" w:rsidR="005257C2" w:rsidRDefault="005257C2" w:rsidP="00E418BD">
      <w:pPr>
        <w:spacing w:line="276" w:lineRule="auto"/>
        <w:jc w:val="both"/>
        <w:rPr>
          <w:rFonts w:cs="Arial"/>
          <w:szCs w:val="20"/>
          <w:shd w:val="clear" w:color="auto" w:fill="FFFFFF"/>
        </w:rPr>
      </w:pPr>
      <w:r w:rsidRPr="005257C2">
        <w:rPr>
          <w:rFonts w:cs="Arial"/>
          <w:szCs w:val="20"/>
          <w:shd w:val="clear" w:color="auto" w:fill="FFFFFF"/>
        </w:rPr>
        <w:t>Připravenost a plánovací kapacity logistického oddělení Aero ještě zvýraznila souběžně probíhající nakládka náběžných hran, které se ve vodochodském závodu vyrábí na civilní letoun A220. Přeprava náběžné hany je sama o sobě velmi náročná, protože tato důležitá část letadla měří 17 metrů. Tomu musí být uzpůsobený i návěs kamionu. Brány českého výrobce Aero opouští průměrně dvě sady náběžných hran týdně. Za první kvartál se vypravilo k zákazníkovi 25 náběžných hran.</w:t>
      </w:r>
    </w:p>
    <w:p w14:paraId="11396CCF" w14:textId="77777777" w:rsidR="005257C2" w:rsidRDefault="005257C2" w:rsidP="00E418BD">
      <w:pPr>
        <w:spacing w:line="276" w:lineRule="auto"/>
        <w:jc w:val="both"/>
        <w:rPr>
          <w:rFonts w:cs="Arial"/>
          <w:szCs w:val="20"/>
          <w:shd w:val="clear" w:color="auto" w:fill="FFFFFF"/>
        </w:rPr>
      </w:pPr>
    </w:p>
    <w:p w14:paraId="5E753C5C" w14:textId="0D1C496C" w:rsidR="00C962CB" w:rsidRDefault="00C962CB" w:rsidP="00E418BD">
      <w:pPr>
        <w:spacing w:line="276" w:lineRule="auto"/>
        <w:jc w:val="both"/>
        <w:rPr>
          <w:rFonts w:cs="Arial"/>
          <w:szCs w:val="20"/>
          <w:shd w:val="clear" w:color="auto" w:fill="FFFFFF"/>
        </w:rPr>
      </w:pPr>
      <w:r>
        <w:rPr>
          <w:rFonts w:cs="Arial"/>
          <w:szCs w:val="20"/>
          <w:shd w:val="clear" w:color="auto" w:fill="FFFFFF"/>
        </w:rPr>
        <w:t xml:space="preserve">Připravenost </w:t>
      </w:r>
      <w:r w:rsidR="00704502">
        <w:rPr>
          <w:rFonts w:cs="Arial"/>
          <w:szCs w:val="20"/>
          <w:shd w:val="clear" w:color="auto" w:fill="FFFFFF"/>
        </w:rPr>
        <w:t xml:space="preserve">a plánovací kapacity </w:t>
      </w:r>
      <w:r>
        <w:rPr>
          <w:rFonts w:cs="Arial"/>
          <w:szCs w:val="20"/>
          <w:shd w:val="clear" w:color="auto" w:fill="FFFFFF"/>
        </w:rPr>
        <w:t xml:space="preserve">logistického oddělení Aero </w:t>
      </w:r>
      <w:r w:rsidR="00704502">
        <w:rPr>
          <w:rFonts w:cs="Arial"/>
          <w:szCs w:val="20"/>
          <w:shd w:val="clear" w:color="auto" w:fill="FFFFFF"/>
        </w:rPr>
        <w:t xml:space="preserve">ještě zvýraznila souběžně probíhající nakládka náběžných hran, které se ve vodochodském závodu vyrábí na civilní letoun A220. Přeprava náběžné hany je sama od sebe velmi náročná, protože tato důležitá část letadla měří 17 metrů. Tomu musí být uzpůsobený i návěs kamionu. </w:t>
      </w:r>
      <w:r w:rsidR="00704502" w:rsidRPr="00704502">
        <w:rPr>
          <w:rFonts w:cs="Arial"/>
          <w:szCs w:val="20"/>
          <w:shd w:val="clear" w:color="auto" w:fill="FFFFFF"/>
        </w:rPr>
        <w:t xml:space="preserve">Brány </w:t>
      </w:r>
      <w:r w:rsidR="00704502">
        <w:rPr>
          <w:rFonts w:cs="Arial"/>
          <w:szCs w:val="20"/>
          <w:shd w:val="clear" w:color="auto" w:fill="FFFFFF"/>
        </w:rPr>
        <w:t>českého výrobce Aero</w:t>
      </w:r>
      <w:r w:rsidR="00704502" w:rsidRPr="00704502">
        <w:rPr>
          <w:rFonts w:cs="Arial"/>
          <w:szCs w:val="20"/>
          <w:shd w:val="clear" w:color="auto" w:fill="FFFFFF"/>
        </w:rPr>
        <w:t xml:space="preserve"> opouští p</w:t>
      </w:r>
      <w:r w:rsidR="00704502">
        <w:rPr>
          <w:rFonts w:cs="Arial"/>
          <w:szCs w:val="20"/>
          <w:shd w:val="clear" w:color="auto" w:fill="FFFFFF"/>
        </w:rPr>
        <w:t>r</w:t>
      </w:r>
      <w:r w:rsidR="00704502" w:rsidRPr="00704502">
        <w:rPr>
          <w:rFonts w:cs="Arial"/>
          <w:szCs w:val="20"/>
          <w:shd w:val="clear" w:color="auto" w:fill="FFFFFF"/>
        </w:rPr>
        <w:t>ůměrně dvě sady náběžných hran týdně.</w:t>
      </w:r>
      <w:r w:rsidR="00704502" w:rsidRPr="00704502">
        <w:t xml:space="preserve"> </w:t>
      </w:r>
      <w:r w:rsidR="00704502" w:rsidRPr="00704502">
        <w:rPr>
          <w:rFonts w:cs="Arial"/>
          <w:szCs w:val="20"/>
          <w:shd w:val="clear" w:color="auto" w:fill="FFFFFF"/>
        </w:rPr>
        <w:t>Za první kvartál se vypravilo k zákazníkovi 25 náběžných hran.</w:t>
      </w:r>
    </w:p>
    <w:p w14:paraId="1BD2B4DA" w14:textId="77777777" w:rsidR="005257C2" w:rsidRDefault="005257C2" w:rsidP="00E418BD">
      <w:pPr>
        <w:spacing w:line="276" w:lineRule="auto"/>
        <w:jc w:val="both"/>
        <w:rPr>
          <w:rFonts w:cs="Arial"/>
          <w:szCs w:val="20"/>
          <w:shd w:val="clear" w:color="auto" w:fill="FFFFFF"/>
        </w:rPr>
      </w:pPr>
    </w:p>
    <w:p w14:paraId="6B5BE179" w14:textId="15357315" w:rsidR="005257C2" w:rsidRPr="00C962CB" w:rsidRDefault="005257C2" w:rsidP="00E418BD">
      <w:pPr>
        <w:spacing w:line="276" w:lineRule="auto"/>
        <w:jc w:val="both"/>
        <w:rPr>
          <w:rFonts w:cs="Arial"/>
          <w:szCs w:val="20"/>
          <w:shd w:val="clear" w:color="auto" w:fill="FFFFFF"/>
        </w:rPr>
      </w:pPr>
      <w:r w:rsidRPr="005257C2">
        <w:rPr>
          <w:rFonts w:cs="Arial"/>
          <w:szCs w:val="20"/>
          <w:shd w:val="clear" w:color="auto" w:fill="FFFFFF"/>
        </w:rPr>
        <w:t>Součástí dodávky L-39NG bývá také pozemní simulační výcvikový systém, který je podstatný pro výcvikový proces vzdušných sil na straně zákazníka. Systém se skládá z leteckého simulátoru, který v nejvyšší verzi simuluje všechny prvky letu včetně chování letadla za různých letových podmínek. V některých případech požaduje zákazník vybavení celé učebny pro školení pilotů a mechaniků.</w:t>
      </w:r>
    </w:p>
    <w:p w14:paraId="37F63668" w14:textId="77777777" w:rsidR="005D7E98" w:rsidRDefault="005D7E98" w:rsidP="00E418BD">
      <w:pPr>
        <w:spacing w:line="276" w:lineRule="auto"/>
        <w:jc w:val="both"/>
        <w:rPr>
          <w:rFonts w:cs="Arial"/>
          <w:b/>
          <w:bCs/>
          <w:szCs w:val="20"/>
          <w:shd w:val="clear" w:color="auto" w:fill="FFFFFF"/>
        </w:rPr>
      </w:pPr>
    </w:p>
    <w:p w14:paraId="5AA11DDB" w14:textId="71F2A358" w:rsidR="00F954FD" w:rsidRDefault="009403D8" w:rsidP="009403D8">
      <w:pPr>
        <w:jc w:val="both"/>
        <w:rPr>
          <w:szCs w:val="20"/>
        </w:rPr>
      </w:pPr>
      <w:r w:rsidRPr="0033472D">
        <w:rPr>
          <w:b/>
          <w:bCs/>
          <w:szCs w:val="20"/>
        </w:rPr>
        <w:t>AERO Vodochody AEROSPACE</w:t>
      </w:r>
      <w:r w:rsidRPr="0033472D">
        <w:rPr>
          <w:szCs w:val="20"/>
        </w:rPr>
        <w:t xml:space="preserve"> a.s. se zaměřuje na vývoj, výrobu, údržbu a modernizace civilních a vojenských letadel a je největším leteckým výrobcem v České republice a jedním z nejstarších leteckých výrobců na světě. V oblasti vlastních letounů je Aero stálým partnerem řady armádních letectev a má silnou pozici na trhu s vojenskými cvičnými a lehkými bitevními letouny. Díky 11 tisícům letounů, které vyrobilo za sto let své existence, stovkám stále používaných letounů L-39 Albatros sloužících u desítek vojenských provozovatelů i v řadě demo týmů, a zejména díky svému novému letounu L-39NG se Aero profiluje jako lídr na světovém trhu s proudovými cvičnými letadly. V oblasti civilního letectví Aero spolupracuje s největšími leteckými výrobci na široké škále projektů a je partnerem v několika risk-</w:t>
      </w:r>
      <w:proofErr w:type="spellStart"/>
      <w:r w:rsidRPr="0033472D">
        <w:rPr>
          <w:szCs w:val="20"/>
        </w:rPr>
        <w:t>sharingových</w:t>
      </w:r>
      <w:proofErr w:type="spellEnd"/>
      <w:r w:rsidRPr="0033472D">
        <w:rPr>
          <w:szCs w:val="20"/>
        </w:rPr>
        <w:t xml:space="preserve"> programech, kde je zodpovědné nejen za výrobu a montáž leteckých celků, ale také za jejich vývoj. </w:t>
      </w:r>
    </w:p>
    <w:p w14:paraId="7203409C" w14:textId="77777777" w:rsidR="0033472D" w:rsidRPr="0033472D" w:rsidRDefault="0033472D" w:rsidP="009403D8">
      <w:pPr>
        <w:jc w:val="both"/>
        <w:rPr>
          <w:szCs w:val="20"/>
        </w:rPr>
      </w:pPr>
    </w:p>
    <w:p w14:paraId="01D289A7" w14:textId="77777777" w:rsidR="009A58C8" w:rsidRPr="0033472D" w:rsidRDefault="009A58C8" w:rsidP="009A58C8">
      <w:pPr>
        <w:pStyle w:val="Normlnweb"/>
        <w:spacing w:before="0" w:beforeAutospacing="0" w:after="0" w:afterAutospacing="0"/>
        <w:rPr>
          <w:rFonts w:ascii="Arial" w:hAnsi="Arial" w:cs="Arial"/>
          <w:sz w:val="20"/>
          <w:szCs w:val="20"/>
        </w:rPr>
      </w:pPr>
      <w:bookmarkStart w:id="3" w:name="_Hlk125354739"/>
      <w:bookmarkEnd w:id="0"/>
      <w:bookmarkEnd w:id="1"/>
      <w:r w:rsidRPr="0033472D">
        <w:rPr>
          <w:rFonts w:ascii="Arial" w:hAnsi="Arial" w:cs="Arial"/>
          <w:b/>
          <w:bCs/>
          <w:sz w:val="20"/>
          <w:szCs w:val="20"/>
          <w:u w:val="single"/>
        </w:rPr>
        <w:t>Kontakt</w:t>
      </w:r>
      <w:r w:rsidRPr="0033472D">
        <w:rPr>
          <w:rFonts w:ascii="Arial" w:hAnsi="Arial" w:cs="Arial"/>
          <w:b/>
          <w:bCs/>
          <w:sz w:val="20"/>
          <w:szCs w:val="20"/>
        </w:rPr>
        <w:t>:</w:t>
      </w:r>
      <w:r w:rsidRPr="0033472D">
        <w:rPr>
          <w:rFonts w:ascii="Arial" w:hAnsi="Arial" w:cs="Arial"/>
          <w:sz w:val="20"/>
          <w:szCs w:val="20"/>
        </w:rPr>
        <w:br/>
        <w:t>Radka Černá, PR &amp; Communications Manager</w:t>
      </w:r>
    </w:p>
    <w:p w14:paraId="04F76B37" w14:textId="77777777" w:rsidR="009A58C8" w:rsidRPr="0033472D" w:rsidRDefault="009A58C8" w:rsidP="009A58C8">
      <w:pPr>
        <w:pStyle w:val="Normlnweb"/>
        <w:spacing w:before="0" w:beforeAutospacing="0" w:after="0" w:afterAutospacing="0"/>
        <w:rPr>
          <w:rFonts w:ascii="Arial" w:hAnsi="Arial" w:cs="Arial"/>
          <w:sz w:val="20"/>
          <w:szCs w:val="20"/>
        </w:rPr>
      </w:pPr>
      <w:r w:rsidRPr="0033472D">
        <w:rPr>
          <w:rFonts w:ascii="Arial" w:hAnsi="Arial" w:cs="Arial"/>
          <w:sz w:val="20"/>
          <w:szCs w:val="20"/>
        </w:rPr>
        <w:t xml:space="preserve">e-mail: </w:t>
      </w:r>
      <w:hyperlink r:id="rId11" w:history="1">
        <w:r w:rsidRPr="0033472D">
          <w:rPr>
            <w:rStyle w:val="Hypertextovodkaz"/>
            <w:rFonts w:ascii="Arial" w:hAnsi="Arial" w:cs="Arial"/>
            <w:sz w:val="20"/>
            <w:szCs w:val="20"/>
          </w:rPr>
          <w:t>radka.cerna@aero</w:t>
        </w:r>
      </w:hyperlink>
    </w:p>
    <w:p w14:paraId="22D8E285" w14:textId="77777777" w:rsidR="009A58C8" w:rsidRPr="0033472D" w:rsidRDefault="009A58C8" w:rsidP="009A58C8">
      <w:pPr>
        <w:pStyle w:val="Normlnweb"/>
        <w:spacing w:before="0" w:beforeAutospacing="0" w:after="0" w:afterAutospacing="0"/>
        <w:rPr>
          <w:rFonts w:ascii="Arial" w:hAnsi="Arial" w:cs="Arial"/>
          <w:sz w:val="20"/>
          <w:szCs w:val="20"/>
        </w:rPr>
      </w:pPr>
      <w:r w:rsidRPr="0033472D">
        <w:rPr>
          <w:rFonts w:ascii="Arial" w:hAnsi="Arial" w:cs="Arial"/>
          <w:sz w:val="20"/>
          <w:szCs w:val="20"/>
        </w:rPr>
        <w:t>mobil: +420 608 974 258</w:t>
      </w:r>
    </w:p>
    <w:p w14:paraId="7576C200" w14:textId="77777777" w:rsidR="009A58C8" w:rsidRPr="0033472D" w:rsidRDefault="00000000" w:rsidP="009A58C8">
      <w:pPr>
        <w:pStyle w:val="Normlnweb"/>
        <w:spacing w:before="0" w:beforeAutospacing="0" w:after="0" w:afterAutospacing="0"/>
        <w:rPr>
          <w:rFonts w:ascii="Arial" w:hAnsi="Arial" w:cs="Arial"/>
          <w:sz w:val="20"/>
          <w:szCs w:val="20"/>
        </w:rPr>
      </w:pPr>
      <w:hyperlink r:id="rId12" w:history="1">
        <w:r w:rsidR="009A58C8" w:rsidRPr="0033472D">
          <w:rPr>
            <w:rStyle w:val="Hypertextovodkaz"/>
            <w:rFonts w:ascii="Arial" w:hAnsi="Arial" w:cs="Arial"/>
            <w:sz w:val="20"/>
            <w:szCs w:val="20"/>
          </w:rPr>
          <w:t>www.aero.cz</w:t>
        </w:r>
      </w:hyperlink>
    </w:p>
    <w:p w14:paraId="67FD65B5" w14:textId="77777777" w:rsidR="009A58C8" w:rsidRPr="0033472D" w:rsidRDefault="009A58C8" w:rsidP="009A58C8">
      <w:pPr>
        <w:pStyle w:val="Normlnweb"/>
        <w:spacing w:before="0" w:beforeAutospacing="0" w:after="0" w:afterAutospacing="0"/>
        <w:jc w:val="both"/>
        <w:rPr>
          <w:rFonts w:ascii="Arial" w:hAnsi="Arial" w:cs="Arial"/>
          <w:sz w:val="20"/>
          <w:szCs w:val="20"/>
        </w:rPr>
      </w:pPr>
    </w:p>
    <w:p w14:paraId="7F33C1F8" w14:textId="77777777" w:rsidR="00F12CE8" w:rsidRPr="0033472D" w:rsidRDefault="009A58C8" w:rsidP="00610D33">
      <w:pPr>
        <w:pStyle w:val="Normlnweb"/>
        <w:spacing w:before="0" w:beforeAutospacing="0" w:after="0" w:afterAutospacing="0"/>
        <w:jc w:val="both"/>
        <w:rPr>
          <w:rFonts w:ascii="Arial" w:hAnsi="Arial" w:cs="Arial"/>
          <w:sz w:val="20"/>
          <w:szCs w:val="20"/>
        </w:rPr>
      </w:pPr>
      <w:r w:rsidRPr="0033472D">
        <w:rPr>
          <w:rFonts w:ascii="Arial" w:hAnsi="Arial" w:cs="Arial"/>
          <w:sz w:val="20"/>
          <w:szCs w:val="20"/>
        </w:rPr>
        <w:t xml:space="preserve">Facebook: </w:t>
      </w:r>
      <w:hyperlink r:id="rId13" w:history="1">
        <w:r w:rsidRPr="0033472D">
          <w:rPr>
            <w:rStyle w:val="Hypertextovodkaz"/>
            <w:rFonts w:ascii="Arial" w:hAnsi="Arial" w:cs="Arial"/>
            <w:sz w:val="20"/>
            <w:szCs w:val="20"/>
          </w:rPr>
          <w:t>@aerovodochody</w:t>
        </w:r>
      </w:hyperlink>
      <w:r w:rsidR="00610D33" w:rsidRPr="0033472D">
        <w:rPr>
          <w:rStyle w:val="Hypertextovodkaz"/>
          <w:rFonts w:ascii="Arial" w:hAnsi="Arial" w:cs="Arial"/>
          <w:sz w:val="20"/>
          <w:szCs w:val="20"/>
        </w:rPr>
        <w:t xml:space="preserve">, </w:t>
      </w:r>
      <w:r w:rsidRPr="0033472D">
        <w:rPr>
          <w:rFonts w:ascii="Arial" w:hAnsi="Arial" w:cs="Arial"/>
          <w:sz w:val="20"/>
          <w:szCs w:val="20"/>
        </w:rPr>
        <w:t xml:space="preserve">Twitter: </w:t>
      </w:r>
      <w:hyperlink r:id="rId14" w:history="1">
        <w:r w:rsidRPr="0033472D">
          <w:rPr>
            <w:rStyle w:val="Hypertextovodkaz"/>
            <w:rFonts w:ascii="Arial" w:hAnsi="Arial" w:cs="Arial"/>
            <w:sz w:val="20"/>
            <w:szCs w:val="20"/>
          </w:rPr>
          <w:t>@AERO_Vodochody</w:t>
        </w:r>
      </w:hyperlink>
      <w:r w:rsidR="00610D33" w:rsidRPr="0033472D">
        <w:rPr>
          <w:rStyle w:val="Hypertextovodkaz"/>
          <w:rFonts w:ascii="Arial" w:hAnsi="Arial" w:cs="Arial"/>
          <w:sz w:val="20"/>
          <w:szCs w:val="20"/>
        </w:rPr>
        <w:t xml:space="preserve">, </w:t>
      </w:r>
      <w:r w:rsidRPr="0033472D">
        <w:rPr>
          <w:rFonts w:ascii="Arial" w:hAnsi="Arial" w:cs="Arial"/>
          <w:sz w:val="20"/>
          <w:szCs w:val="20"/>
        </w:rPr>
        <w:t xml:space="preserve">LinkedIn: </w:t>
      </w:r>
      <w:hyperlink r:id="rId15" w:history="1">
        <w:r w:rsidRPr="0033472D">
          <w:rPr>
            <w:rStyle w:val="Hypertextovodkaz"/>
            <w:rFonts w:ascii="Arial" w:hAnsi="Arial" w:cs="Arial"/>
            <w:sz w:val="20"/>
            <w:szCs w:val="20"/>
          </w:rPr>
          <w:t>@Aero-vodochody-aerospace-a.s.</w:t>
        </w:r>
      </w:hyperlink>
      <w:bookmarkEnd w:id="3"/>
    </w:p>
    <w:sectPr w:rsidR="00F12CE8" w:rsidRPr="0033472D" w:rsidSect="004D428C">
      <w:footerReference w:type="default" r:id="rId16"/>
      <w:headerReference w:type="first" r:id="rId17"/>
      <w:footerReference w:type="first" r:id="rId18"/>
      <w:pgSz w:w="11906" w:h="16838"/>
      <w:pgMar w:top="1756" w:right="1418" w:bottom="709" w:left="1418"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75372" w14:textId="77777777" w:rsidR="004D428C" w:rsidRDefault="004D428C" w:rsidP="00D5435D">
      <w:r>
        <w:separator/>
      </w:r>
    </w:p>
  </w:endnote>
  <w:endnote w:type="continuationSeparator" w:id="0">
    <w:p w14:paraId="37D96E53" w14:textId="77777777" w:rsidR="004D428C" w:rsidRDefault="004D428C" w:rsidP="00D54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B80AE" w14:textId="77777777" w:rsidR="000857A7" w:rsidRPr="000857A7" w:rsidRDefault="000857A7" w:rsidP="000857A7">
    <w:pPr>
      <w:pStyle w:val="Zpat"/>
      <w:rPr>
        <w:rFonts w:cs="Arial"/>
        <w:color w:val="0075B0"/>
        <w:sz w:val="16"/>
        <w:szCs w:val="16"/>
      </w:rPr>
    </w:pPr>
    <w:r w:rsidRPr="000857A7">
      <w:rPr>
        <w:rFonts w:cs="Arial"/>
        <w:color w:val="0075B0"/>
        <w:sz w:val="16"/>
        <w:szCs w:val="16"/>
      </w:rPr>
      <w:t>AERO Vodochody AEROSPACE a.s. • U Letiště 374 • 250 70 Odolena Voda • Czech Republic</w:t>
    </w:r>
  </w:p>
  <w:p w14:paraId="7EE44A21" w14:textId="77777777" w:rsidR="000857A7" w:rsidRPr="000857A7" w:rsidRDefault="000857A7" w:rsidP="000857A7">
    <w:pPr>
      <w:pStyle w:val="Zpat"/>
      <w:rPr>
        <w:rFonts w:cs="Arial"/>
        <w:color w:val="0075B0"/>
        <w:sz w:val="16"/>
        <w:szCs w:val="16"/>
      </w:rPr>
    </w:pPr>
    <w:r w:rsidRPr="000857A7">
      <w:rPr>
        <w:rFonts w:cs="Arial"/>
        <w:color w:val="0075B0"/>
        <w:sz w:val="16"/>
        <w:szCs w:val="16"/>
      </w:rPr>
      <w:t>T: 123 456 789 • F: 123 456 789 • www.aero.cz</w:t>
    </w:r>
  </w:p>
  <w:p w14:paraId="16FCD9AA" w14:textId="77777777" w:rsidR="0064000E" w:rsidRPr="000857A7" w:rsidRDefault="000857A7" w:rsidP="000857A7">
    <w:pPr>
      <w:pStyle w:val="Zpat"/>
      <w:rPr>
        <w:rFonts w:cs="Arial"/>
        <w:color w:val="0075B0"/>
        <w:sz w:val="16"/>
        <w:szCs w:val="16"/>
      </w:rPr>
    </w:pPr>
    <w:r w:rsidRPr="000857A7">
      <w:rPr>
        <w:rFonts w:cs="Arial"/>
        <w:color w:val="0075B0"/>
        <w:sz w:val="16"/>
        <w:szCs w:val="16"/>
      </w:rPr>
      <w:t>Společnost je zapsána v obchodním rejstříku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9BC74" w14:textId="77777777" w:rsidR="0064000E" w:rsidRPr="000857A7" w:rsidRDefault="0064000E" w:rsidP="0064000E">
    <w:pPr>
      <w:pStyle w:val="Zpat"/>
      <w:rPr>
        <w:rFonts w:cs="Arial"/>
        <w:color w:val="0075B0"/>
        <w:sz w:val="16"/>
        <w:szCs w:val="16"/>
      </w:rPr>
    </w:pPr>
    <w:r w:rsidRPr="000857A7">
      <w:rPr>
        <w:rFonts w:cs="Arial"/>
        <w:color w:val="0075B0"/>
        <w:sz w:val="16"/>
        <w:szCs w:val="16"/>
      </w:rPr>
      <w:t>AERO Vodochody AEROSPACE a.s. • U Letiště 374 • 250 70 Odolena Voda • Czech Republic</w:t>
    </w:r>
  </w:p>
  <w:p w14:paraId="04EF867C" w14:textId="77777777" w:rsidR="0064000E" w:rsidRPr="000857A7" w:rsidRDefault="0064000E" w:rsidP="0064000E">
    <w:pPr>
      <w:pStyle w:val="Zpat"/>
      <w:rPr>
        <w:rFonts w:cs="Arial"/>
        <w:color w:val="0075B0"/>
        <w:sz w:val="16"/>
        <w:szCs w:val="16"/>
      </w:rPr>
    </w:pPr>
    <w:r w:rsidRPr="000857A7">
      <w:rPr>
        <w:rFonts w:cs="Arial"/>
        <w:color w:val="0075B0"/>
        <w:sz w:val="16"/>
        <w:szCs w:val="16"/>
      </w:rPr>
      <w:t xml:space="preserve">T: </w:t>
    </w:r>
    <w:r w:rsidR="00B75D46">
      <w:rPr>
        <w:rFonts w:cs="Arial"/>
        <w:color w:val="0075B0"/>
        <w:sz w:val="16"/>
        <w:szCs w:val="16"/>
      </w:rPr>
      <w:t>255</w:t>
    </w:r>
    <w:r w:rsidRPr="000857A7">
      <w:rPr>
        <w:rFonts w:cs="Arial"/>
        <w:color w:val="0075B0"/>
        <w:sz w:val="16"/>
        <w:szCs w:val="16"/>
      </w:rPr>
      <w:t xml:space="preserve"> </w:t>
    </w:r>
    <w:r w:rsidR="00B75D46">
      <w:rPr>
        <w:rFonts w:cs="Arial"/>
        <w:color w:val="0075B0"/>
        <w:sz w:val="16"/>
        <w:szCs w:val="16"/>
      </w:rPr>
      <w:t>762</w:t>
    </w:r>
    <w:r w:rsidRPr="000857A7">
      <w:rPr>
        <w:rFonts w:cs="Arial"/>
        <w:color w:val="0075B0"/>
        <w:sz w:val="16"/>
        <w:szCs w:val="16"/>
      </w:rPr>
      <w:t xml:space="preserve"> </w:t>
    </w:r>
    <w:r w:rsidR="00B75D46">
      <w:rPr>
        <w:rFonts w:cs="Arial"/>
        <w:color w:val="0075B0"/>
        <w:sz w:val="16"/>
        <w:szCs w:val="16"/>
      </w:rPr>
      <w:t>542</w:t>
    </w:r>
    <w:r w:rsidRPr="000857A7">
      <w:rPr>
        <w:rFonts w:cs="Arial"/>
        <w:color w:val="0075B0"/>
        <w:sz w:val="16"/>
        <w:szCs w:val="16"/>
      </w:rPr>
      <w:t xml:space="preserve"> • F: </w:t>
    </w:r>
    <w:r w:rsidR="00B75D46">
      <w:rPr>
        <w:rFonts w:cs="Arial"/>
        <w:color w:val="0075B0"/>
        <w:sz w:val="16"/>
        <w:szCs w:val="16"/>
      </w:rPr>
      <w:t>255 762 542</w:t>
    </w:r>
    <w:r w:rsidRPr="000857A7">
      <w:rPr>
        <w:rFonts w:cs="Arial"/>
        <w:color w:val="0075B0"/>
        <w:sz w:val="16"/>
        <w:szCs w:val="16"/>
      </w:rPr>
      <w:t xml:space="preserve"> • www.aero.cz</w:t>
    </w:r>
  </w:p>
  <w:p w14:paraId="7406FC70" w14:textId="77777777" w:rsidR="002C6F64" w:rsidRPr="000857A7" w:rsidRDefault="0064000E" w:rsidP="0064000E">
    <w:pPr>
      <w:pStyle w:val="Zpat"/>
      <w:rPr>
        <w:rFonts w:cs="Arial"/>
        <w:color w:val="0075B0"/>
        <w:sz w:val="16"/>
        <w:szCs w:val="16"/>
      </w:rPr>
    </w:pPr>
    <w:r w:rsidRPr="000857A7">
      <w:rPr>
        <w:rFonts w:cs="Arial"/>
        <w:color w:val="0075B0"/>
        <w:sz w:val="16"/>
        <w:szCs w:val="16"/>
      </w:rPr>
      <w:t xml:space="preserve">Společnost je zapsána v obchodním rejstříku </w:t>
    </w:r>
    <w:r w:rsidR="007E050E">
      <w:rPr>
        <w:rFonts w:cs="Arial"/>
        <w:color w:val="0075B0"/>
        <w:sz w:val="16"/>
        <w:szCs w:val="16"/>
      </w:rPr>
      <w:t>vedeném Městským soudem v Praze, oddíl B, vložka 17749.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89874" w14:textId="77777777" w:rsidR="004D428C" w:rsidRDefault="004D428C" w:rsidP="00D5435D">
      <w:r>
        <w:separator/>
      </w:r>
    </w:p>
  </w:footnote>
  <w:footnote w:type="continuationSeparator" w:id="0">
    <w:p w14:paraId="602DB871" w14:textId="77777777" w:rsidR="004D428C" w:rsidRDefault="004D428C" w:rsidP="00D54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42F28" w14:textId="77777777" w:rsidR="00F06BF7" w:rsidRDefault="00F06BF7">
    <w:pPr>
      <w:pStyle w:val="Zhlav"/>
    </w:pPr>
    <w:r>
      <w:rPr>
        <w:noProof/>
      </w:rPr>
      <w:drawing>
        <wp:anchor distT="0" distB="0" distL="114300" distR="114300" simplePos="0" relativeHeight="251659264" behindDoc="1" locked="0" layoutInCell="1" allowOverlap="1" wp14:anchorId="6C0B9D48" wp14:editId="34B8D4A9">
          <wp:simplePos x="0" y="0"/>
          <wp:positionH relativeFrom="margin">
            <wp:posOffset>-327660</wp:posOffset>
          </wp:positionH>
          <wp:positionV relativeFrom="paragraph">
            <wp:posOffset>-15240</wp:posOffset>
          </wp:positionV>
          <wp:extent cx="1517650" cy="815340"/>
          <wp:effectExtent l="0" t="0" r="0" b="0"/>
          <wp:wrapTight wrapText="bothSides">
            <wp:wrapPolygon edited="0">
              <wp:start x="7049" y="1514"/>
              <wp:lineTo x="5694" y="4037"/>
              <wp:lineTo x="4338" y="8579"/>
              <wp:lineTo x="3525" y="19682"/>
              <wp:lineTo x="17895" y="19682"/>
              <wp:lineTo x="17352" y="8075"/>
              <wp:lineTo x="16268" y="6561"/>
              <wp:lineTo x="9761" y="1514"/>
              <wp:lineTo x="7049" y="1514"/>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5 let.png"/>
                  <pic:cNvPicPr/>
                </pic:nvPicPr>
                <pic:blipFill rotWithShape="1">
                  <a:blip r:embed="rId1">
                    <a:extLst>
                      <a:ext uri="{28A0092B-C50C-407E-A947-70E740481C1C}">
                        <a14:useLocalDpi xmlns:a14="http://schemas.microsoft.com/office/drawing/2010/main" val="0"/>
                      </a:ext>
                    </a:extLst>
                  </a:blip>
                  <a:srcRect t="21627" b="24632"/>
                  <a:stretch/>
                </pic:blipFill>
                <pic:spPr bwMode="auto">
                  <a:xfrm>
                    <a:off x="0" y="0"/>
                    <a:ext cx="1517650" cy="815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p w14:paraId="42A2865D" w14:textId="3DC32ADB" w:rsidR="002C6F64" w:rsidRDefault="00F06BF7">
    <w:pPr>
      <w:pStyle w:val="Zhlav"/>
    </w:pPr>
    <w:r>
      <w:tab/>
    </w:r>
    <w:r>
      <w:tab/>
    </w:r>
    <w:r>
      <w:t>TISKOVÁ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1D1828"/>
    <w:multiLevelType w:val="multilevel"/>
    <w:tmpl w:val="D5829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7048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8C8"/>
    <w:rsid w:val="000027F3"/>
    <w:rsid w:val="0000390E"/>
    <w:rsid w:val="00004286"/>
    <w:rsid w:val="00023708"/>
    <w:rsid w:val="00023D2D"/>
    <w:rsid w:val="00037495"/>
    <w:rsid w:val="000426F3"/>
    <w:rsid w:val="00047817"/>
    <w:rsid w:val="00051CFA"/>
    <w:rsid w:val="0005386D"/>
    <w:rsid w:val="00062AE7"/>
    <w:rsid w:val="00067168"/>
    <w:rsid w:val="00073522"/>
    <w:rsid w:val="000753AE"/>
    <w:rsid w:val="000812CD"/>
    <w:rsid w:val="000857A7"/>
    <w:rsid w:val="00091B1D"/>
    <w:rsid w:val="000A392F"/>
    <w:rsid w:val="000A641A"/>
    <w:rsid w:val="000B1A64"/>
    <w:rsid w:val="000B52FE"/>
    <w:rsid w:val="000C19A3"/>
    <w:rsid w:val="000C712F"/>
    <w:rsid w:val="000D129D"/>
    <w:rsid w:val="000D15CD"/>
    <w:rsid w:val="000D17F2"/>
    <w:rsid w:val="000D3E15"/>
    <w:rsid w:val="000D4E27"/>
    <w:rsid w:val="000E358F"/>
    <w:rsid w:val="00102A4A"/>
    <w:rsid w:val="00107B8B"/>
    <w:rsid w:val="00123986"/>
    <w:rsid w:val="001251D1"/>
    <w:rsid w:val="0012710E"/>
    <w:rsid w:val="00142E1A"/>
    <w:rsid w:val="001450D5"/>
    <w:rsid w:val="00151CC0"/>
    <w:rsid w:val="0015259F"/>
    <w:rsid w:val="0016552B"/>
    <w:rsid w:val="00180575"/>
    <w:rsid w:val="00181421"/>
    <w:rsid w:val="00181789"/>
    <w:rsid w:val="001862D5"/>
    <w:rsid w:val="0019003A"/>
    <w:rsid w:val="00195E0B"/>
    <w:rsid w:val="001A4149"/>
    <w:rsid w:val="001A5DEF"/>
    <w:rsid w:val="001E5DA8"/>
    <w:rsid w:val="001E6F57"/>
    <w:rsid w:val="001F3950"/>
    <w:rsid w:val="001F486B"/>
    <w:rsid w:val="002063BA"/>
    <w:rsid w:val="002104BE"/>
    <w:rsid w:val="00214394"/>
    <w:rsid w:val="002147AF"/>
    <w:rsid w:val="00215CD1"/>
    <w:rsid w:val="00217698"/>
    <w:rsid w:val="002313FB"/>
    <w:rsid w:val="0023783A"/>
    <w:rsid w:val="002406E4"/>
    <w:rsid w:val="00245293"/>
    <w:rsid w:val="00245CE7"/>
    <w:rsid w:val="002566FB"/>
    <w:rsid w:val="00260617"/>
    <w:rsid w:val="00265A73"/>
    <w:rsid w:val="00267B2D"/>
    <w:rsid w:val="00277A32"/>
    <w:rsid w:val="00281853"/>
    <w:rsid w:val="002832A3"/>
    <w:rsid w:val="00292E12"/>
    <w:rsid w:val="00297367"/>
    <w:rsid w:val="002A1C92"/>
    <w:rsid w:val="002A3506"/>
    <w:rsid w:val="002A5CB9"/>
    <w:rsid w:val="002B15E6"/>
    <w:rsid w:val="002B4B0C"/>
    <w:rsid w:val="002B7D47"/>
    <w:rsid w:val="002C6F64"/>
    <w:rsid w:val="002C7B3B"/>
    <w:rsid w:val="002E126B"/>
    <w:rsid w:val="002E43E6"/>
    <w:rsid w:val="002E4ADF"/>
    <w:rsid w:val="002E7CFE"/>
    <w:rsid w:val="002F1C77"/>
    <w:rsid w:val="002F52AB"/>
    <w:rsid w:val="00305B04"/>
    <w:rsid w:val="00317EA1"/>
    <w:rsid w:val="0032228B"/>
    <w:rsid w:val="00322DE1"/>
    <w:rsid w:val="003247D7"/>
    <w:rsid w:val="00327B9A"/>
    <w:rsid w:val="00327BDD"/>
    <w:rsid w:val="00330566"/>
    <w:rsid w:val="003322F0"/>
    <w:rsid w:val="00333DF2"/>
    <w:rsid w:val="0033472D"/>
    <w:rsid w:val="0034627B"/>
    <w:rsid w:val="003533B2"/>
    <w:rsid w:val="0035407D"/>
    <w:rsid w:val="00357479"/>
    <w:rsid w:val="003612C6"/>
    <w:rsid w:val="0036585F"/>
    <w:rsid w:val="003702DB"/>
    <w:rsid w:val="0037765C"/>
    <w:rsid w:val="00385F94"/>
    <w:rsid w:val="00391AC3"/>
    <w:rsid w:val="00396F45"/>
    <w:rsid w:val="00396F50"/>
    <w:rsid w:val="003A1B29"/>
    <w:rsid w:val="003A1BA3"/>
    <w:rsid w:val="003B3BA1"/>
    <w:rsid w:val="003B6343"/>
    <w:rsid w:val="003C362D"/>
    <w:rsid w:val="003D5343"/>
    <w:rsid w:val="003E7BC7"/>
    <w:rsid w:val="0040546E"/>
    <w:rsid w:val="004076A5"/>
    <w:rsid w:val="004101FB"/>
    <w:rsid w:val="00411005"/>
    <w:rsid w:val="0042306B"/>
    <w:rsid w:val="00432114"/>
    <w:rsid w:val="00433B3A"/>
    <w:rsid w:val="00435532"/>
    <w:rsid w:val="004415D4"/>
    <w:rsid w:val="0044555B"/>
    <w:rsid w:val="004565C8"/>
    <w:rsid w:val="00456E78"/>
    <w:rsid w:val="004611B2"/>
    <w:rsid w:val="00476C1F"/>
    <w:rsid w:val="0048444D"/>
    <w:rsid w:val="00490027"/>
    <w:rsid w:val="00490C03"/>
    <w:rsid w:val="004970CC"/>
    <w:rsid w:val="004A2B10"/>
    <w:rsid w:val="004A77A1"/>
    <w:rsid w:val="004B4165"/>
    <w:rsid w:val="004B6128"/>
    <w:rsid w:val="004C08F0"/>
    <w:rsid w:val="004C6FC5"/>
    <w:rsid w:val="004D195E"/>
    <w:rsid w:val="004D1D06"/>
    <w:rsid w:val="004D1D4B"/>
    <w:rsid w:val="004D428C"/>
    <w:rsid w:val="004D4AD9"/>
    <w:rsid w:val="004D7FE9"/>
    <w:rsid w:val="004E08DE"/>
    <w:rsid w:val="004F1041"/>
    <w:rsid w:val="004F4499"/>
    <w:rsid w:val="004F7551"/>
    <w:rsid w:val="004F7AB7"/>
    <w:rsid w:val="005003AA"/>
    <w:rsid w:val="005054B8"/>
    <w:rsid w:val="0050635A"/>
    <w:rsid w:val="0051130A"/>
    <w:rsid w:val="00517BA2"/>
    <w:rsid w:val="005227D2"/>
    <w:rsid w:val="005257C2"/>
    <w:rsid w:val="00527881"/>
    <w:rsid w:val="0053299D"/>
    <w:rsid w:val="00537665"/>
    <w:rsid w:val="00541FB4"/>
    <w:rsid w:val="00541FE6"/>
    <w:rsid w:val="00552928"/>
    <w:rsid w:val="00557188"/>
    <w:rsid w:val="00560759"/>
    <w:rsid w:val="00580019"/>
    <w:rsid w:val="00581D9D"/>
    <w:rsid w:val="00590586"/>
    <w:rsid w:val="00590869"/>
    <w:rsid w:val="00591951"/>
    <w:rsid w:val="005A0504"/>
    <w:rsid w:val="005A628C"/>
    <w:rsid w:val="005A7866"/>
    <w:rsid w:val="005B1762"/>
    <w:rsid w:val="005B3B9F"/>
    <w:rsid w:val="005B612C"/>
    <w:rsid w:val="005C53C7"/>
    <w:rsid w:val="005D1703"/>
    <w:rsid w:val="005D7E98"/>
    <w:rsid w:val="005E30E9"/>
    <w:rsid w:val="005E59C2"/>
    <w:rsid w:val="005F15A4"/>
    <w:rsid w:val="005F4C34"/>
    <w:rsid w:val="005F4FFF"/>
    <w:rsid w:val="006049E3"/>
    <w:rsid w:val="00607DDE"/>
    <w:rsid w:val="00610D33"/>
    <w:rsid w:val="00611B1C"/>
    <w:rsid w:val="00616A52"/>
    <w:rsid w:val="00616FD1"/>
    <w:rsid w:val="00622250"/>
    <w:rsid w:val="00623639"/>
    <w:rsid w:val="00632B86"/>
    <w:rsid w:val="00634290"/>
    <w:rsid w:val="00637F9C"/>
    <w:rsid w:val="0064000E"/>
    <w:rsid w:val="00640940"/>
    <w:rsid w:val="00644670"/>
    <w:rsid w:val="0064501C"/>
    <w:rsid w:val="00656585"/>
    <w:rsid w:val="00657169"/>
    <w:rsid w:val="00657F8B"/>
    <w:rsid w:val="006667CE"/>
    <w:rsid w:val="006701CA"/>
    <w:rsid w:val="00672FE0"/>
    <w:rsid w:val="00673EBF"/>
    <w:rsid w:val="0068704E"/>
    <w:rsid w:val="00693C39"/>
    <w:rsid w:val="006A2E94"/>
    <w:rsid w:val="006A3A1C"/>
    <w:rsid w:val="006B24AC"/>
    <w:rsid w:val="006B3F69"/>
    <w:rsid w:val="006C0686"/>
    <w:rsid w:val="006C1D95"/>
    <w:rsid w:val="006C6A86"/>
    <w:rsid w:val="006D3413"/>
    <w:rsid w:val="006E0C92"/>
    <w:rsid w:val="006E26D8"/>
    <w:rsid w:val="006E5FBB"/>
    <w:rsid w:val="006F328A"/>
    <w:rsid w:val="00702133"/>
    <w:rsid w:val="00704502"/>
    <w:rsid w:val="007216CB"/>
    <w:rsid w:val="0072217D"/>
    <w:rsid w:val="00723F09"/>
    <w:rsid w:val="0072401D"/>
    <w:rsid w:val="007312B9"/>
    <w:rsid w:val="007314A7"/>
    <w:rsid w:val="00733C75"/>
    <w:rsid w:val="007367FD"/>
    <w:rsid w:val="00736871"/>
    <w:rsid w:val="007407E5"/>
    <w:rsid w:val="00740FD5"/>
    <w:rsid w:val="00741935"/>
    <w:rsid w:val="00745AC8"/>
    <w:rsid w:val="007538F6"/>
    <w:rsid w:val="00763B2D"/>
    <w:rsid w:val="007650E0"/>
    <w:rsid w:val="00767CEF"/>
    <w:rsid w:val="00772B8B"/>
    <w:rsid w:val="00780826"/>
    <w:rsid w:val="00783F87"/>
    <w:rsid w:val="007846AE"/>
    <w:rsid w:val="007903E0"/>
    <w:rsid w:val="00793E64"/>
    <w:rsid w:val="007A0D6C"/>
    <w:rsid w:val="007A247E"/>
    <w:rsid w:val="007A3B99"/>
    <w:rsid w:val="007A49F1"/>
    <w:rsid w:val="007B1703"/>
    <w:rsid w:val="007C437B"/>
    <w:rsid w:val="007D157D"/>
    <w:rsid w:val="007D7E23"/>
    <w:rsid w:val="007E0194"/>
    <w:rsid w:val="007E050E"/>
    <w:rsid w:val="007E2DB9"/>
    <w:rsid w:val="007F3359"/>
    <w:rsid w:val="00802380"/>
    <w:rsid w:val="00820424"/>
    <w:rsid w:val="00820508"/>
    <w:rsid w:val="008206EC"/>
    <w:rsid w:val="00821278"/>
    <w:rsid w:val="0082172C"/>
    <w:rsid w:val="0082265E"/>
    <w:rsid w:val="00825AE0"/>
    <w:rsid w:val="00827E3B"/>
    <w:rsid w:val="0083438A"/>
    <w:rsid w:val="00836640"/>
    <w:rsid w:val="00847FB1"/>
    <w:rsid w:val="00854295"/>
    <w:rsid w:val="008547FA"/>
    <w:rsid w:val="00865D9D"/>
    <w:rsid w:val="00870D66"/>
    <w:rsid w:val="0088486C"/>
    <w:rsid w:val="0088688C"/>
    <w:rsid w:val="008920EB"/>
    <w:rsid w:val="008958F6"/>
    <w:rsid w:val="008A4008"/>
    <w:rsid w:val="008A4E70"/>
    <w:rsid w:val="008A7495"/>
    <w:rsid w:val="008B05E9"/>
    <w:rsid w:val="008B35A2"/>
    <w:rsid w:val="008B61F1"/>
    <w:rsid w:val="008C1D83"/>
    <w:rsid w:val="008C20DA"/>
    <w:rsid w:val="008D4F7D"/>
    <w:rsid w:val="008E4395"/>
    <w:rsid w:val="008F3572"/>
    <w:rsid w:val="00905A63"/>
    <w:rsid w:val="0091259F"/>
    <w:rsid w:val="0092296E"/>
    <w:rsid w:val="009364D1"/>
    <w:rsid w:val="00936B64"/>
    <w:rsid w:val="009403D8"/>
    <w:rsid w:val="00953CBA"/>
    <w:rsid w:val="00965F59"/>
    <w:rsid w:val="009679A0"/>
    <w:rsid w:val="00972898"/>
    <w:rsid w:val="00973361"/>
    <w:rsid w:val="009758E0"/>
    <w:rsid w:val="009800F1"/>
    <w:rsid w:val="009801C6"/>
    <w:rsid w:val="0098770F"/>
    <w:rsid w:val="009878D9"/>
    <w:rsid w:val="00990ECF"/>
    <w:rsid w:val="009946EC"/>
    <w:rsid w:val="00995EEA"/>
    <w:rsid w:val="00996EFB"/>
    <w:rsid w:val="00997871"/>
    <w:rsid w:val="009A269A"/>
    <w:rsid w:val="009A58C8"/>
    <w:rsid w:val="009B4280"/>
    <w:rsid w:val="009C2D86"/>
    <w:rsid w:val="009C2E96"/>
    <w:rsid w:val="009C44D2"/>
    <w:rsid w:val="009D0109"/>
    <w:rsid w:val="009D0595"/>
    <w:rsid w:val="009D0E08"/>
    <w:rsid w:val="009D1148"/>
    <w:rsid w:val="009D5AA9"/>
    <w:rsid w:val="009E15FD"/>
    <w:rsid w:val="009E4EBD"/>
    <w:rsid w:val="009E68F0"/>
    <w:rsid w:val="009E7E84"/>
    <w:rsid w:val="00A064CC"/>
    <w:rsid w:val="00A27B88"/>
    <w:rsid w:val="00A34166"/>
    <w:rsid w:val="00A36781"/>
    <w:rsid w:val="00A45ED5"/>
    <w:rsid w:val="00A65600"/>
    <w:rsid w:val="00A7748F"/>
    <w:rsid w:val="00A82222"/>
    <w:rsid w:val="00A862A6"/>
    <w:rsid w:val="00A87080"/>
    <w:rsid w:val="00A90384"/>
    <w:rsid w:val="00A936BA"/>
    <w:rsid w:val="00AA17CF"/>
    <w:rsid w:val="00AB3AA6"/>
    <w:rsid w:val="00AB4DEA"/>
    <w:rsid w:val="00AB5FA9"/>
    <w:rsid w:val="00AC1C7D"/>
    <w:rsid w:val="00AD2CDE"/>
    <w:rsid w:val="00AD2E7C"/>
    <w:rsid w:val="00AD3AA0"/>
    <w:rsid w:val="00AD6BE6"/>
    <w:rsid w:val="00AE2354"/>
    <w:rsid w:val="00AE3047"/>
    <w:rsid w:val="00AE7994"/>
    <w:rsid w:val="00AF45E8"/>
    <w:rsid w:val="00B160FD"/>
    <w:rsid w:val="00B218E6"/>
    <w:rsid w:val="00B22BA5"/>
    <w:rsid w:val="00B27735"/>
    <w:rsid w:val="00B31425"/>
    <w:rsid w:val="00B32378"/>
    <w:rsid w:val="00B33AD5"/>
    <w:rsid w:val="00B34AA0"/>
    <w:rsid w:val="00B438C8"/>
    <w:rsid w:val="00B44210"/>
    <w:rsid w:val="00B52071"/>
    <w:rsid w:val="00B54FCC"/>
    <w:rsid w:val="00B57288"/>
    <w:rsid w:val="00B61124"/>
    <w:rsid w:val="00B70153"/>
    <w:rsid w:val="00B751AB"/>
    <w:rsid w:val="00B75D46"/>
    <w:rsid w:val="00B8205C"/>
    <w:rsid w:val="00B97DBB"/>
    <w:rsid w:val="00BA692E"/>
    <w:rsid w:val="00BB18AA"/>
    <w:rsid w:val="00BB3564"/>
    <w:rsid w:val="00BB3AB3"/>
    <w:rsid w:val="00BD627F"/>
    <w:rsid w:val="00BE0BF0"/>
    <w:rsid w:val="00BE2488"/>
    <w:rsid w:val="00BE75A3"/>
    <w:rsid w:val="00BF466E"/>
    <w:rsid w:val="00BF6022"/>
    <w:rsid w:val="00BF7175"/>
    <w:rsid w:val="00BF7FF6"/>
    <w:rsid w:val="00C02B80"/>
    <w:rsid w:val="00C0522E"/>
    <w:rsid w:val="00C12D0F"/>
    <w:rsid w:val="00C2105E"/>
    <w:rsid w:val="00C26ABC"/>
    <w:rsid w:val="00C307EA"/>
    <w:rsid w:val="00C31CBE"/>
    <w:rsid w:val="00C32221"/>
    <w:rsid w:val="00C472BF"/>
    <w:rsid w:val="00C51014"/>
    <w:rsid w:val="00C61C5C"/>
    <w:rsid w:val="00C660DB"/>
    <w:rsid w:val="00C667F2"/>
    <w:rsid w:val="00C6683D"/>
    <w:rsid w:val="00C6698E"/>
    <w:rsid w:val="00C81C69"/>
    <w:rsid w:val="00C82337"/>
    <w:rsid w:val="00C82D4A"/>
    <w:rsid w:val="00C84A7A"/>
    <w:rsid w:val="00C84F9B"/>
    <w:rsid w:val="00C962CB"/>
    <w:rsid w:val="00CA25AF"/>
    <w:rsid w:val="00CA2BF4"/>
    <w:rsid w:val="00CA7E01"/>
    <w:rsid w:val="00CB1827"/>
    <w:rsid w:val="00CC0825"/>
    <w:rsid w:val="00CC16DD"/>
    <w:rsid w:val="00CC33A8"/>
    <w:rsid w:val="00CD26D3"/>
    <w:rsid w:val="00CD38A4"/>
    <w:rsid w:val="00CD47B0"/>
    <w:rsid w:val="00CD73E6"/>
    <w:rsid w:val="00CE148E"/>
    <w:rsid w:val="00CE3327"/>
    <w:rsid w:val="00CE4653"/>
    <w:rsid w:val="00CF325C"/>
    <w:rsid w:val="00D021E2"/>
    <w:rsid w:val="00D10B93"/>
    <w:rsid w:val="00D23A70"/>
    <w:rsid w:val="00D26333"/>
    <w:rsid w:val="00D264E4"/>
    <w:rsid w:val="00D30FFE"/>
    <w:rsid w:val="00D33D46"/>
    <w:rsid w:val="00D413F4"/>
    <w:rsid w:val="00D47C13"/>
    <w:rsid w:val="00D51A8E"/>
    <w:rsid w:val="00D51F0E"/>
    <w:rsid w:val="00D52018"/>
    <w:rsid w:val="00D540C4"/>
    <w:rsid w:val="00D5435D"/>
    <w:rsid w:val="00D70382"/>
    <w:rsid w:val="00D70FBC"/>
    <w:rsid w:val="00D75774"/>
    <w:rsid w:val="00D771C6"/>
    <w:rsid w:val="00D80158"/>
    <w:rsid w:val="00D80C25"/>
    <w:rsid w:val="00D82493"/>
    <w:rsid w:val="00D83447"/>
    <w:rsid w:val="00D84771"/>
    <w:rsid w:val="00D90665"/>
    <w:rsid w:val="00D92A4A"/>
    <w:rsid w:val="00D944DF"/>
    <w:rsid w:val="00DA6EDF"/>
    <w:rsid w:val="00DC055A"/>
    <w:rsid w:val="00DC0E0D"/>
    <w:rsid w:val="00DC7B03"/>
    <w:rsid w:val="00DD269C"/>
    <w:rsid w:val="00DE21EF"/>
    <w:rsid w:val="00DF2C2C"/>
    <w:rsid w:val="00DF61AC"/>
    <w:rsid w:val="00DF6FB3"/>
    <w:rsid w:val="00E00659"/>
    <w:rsid w:val="00E010AF"/>
    <w:rsid w:val="00E01E1E"/>
    <w:rsid w:val="00E02D77"/>
    <w:rsid w:val="00E03095"/>
    <w:rsid w:val="00E03DE5"/>
    <w:rsid w:val="00E07729"/>
    <w:rsid w:val="00E132A0"/>
    <w:rsid w:val="00E2046E"/>
    <w:rsid w:val="00E2308F"/>
    <w:rsid w:val="00E24AE5"/>
    <w:rsid w:val="00E342DB"/>
    <w:rsid w:val="00E418BD"/>
    <w:rsid w:val="00E429F3"/>
    <w:rsid w:val="00E4308F"/>
    <w:rsid w:val="00E55C0E"/>
    <w:rsid w:val="00E5796A"/>
    <w:rsid w:val="00E608F9"/>
    <w:rsid w:val="00E639C1"/>
    <w:rsid w:val="00E71433"/>
    <w:rsid w:val="00E818CF"/>
    <w:rsid w:val="00E929AD"/>
    <w:rsid w:val="00E95D90"/>
    <w:rsid w:val="00E96E54"/>
    <w:rsid w:val="00EA07C7"/>
    <w:rsid w:val="00EA367E"/>
    <w:rsid w:val="00EA58DD"/>
    <w:rsid w:val="00EA7065"/>
    <w:rsid w:val="00EB16CA"/>
    <w:rsid w:val="00EB35AD"/>
    <w:rsid w:val="00ED251B"/>
    <w:rsid w:val="00EE56BD"/>
    <w:rsid w:val="00EF12C7"/>
    <w:rsid w:val="00EF3C93"/>
    <w:rsid w:val="00EF61AD"/>
    <w:rsid w:val="00EF6BB6"/>
    <w:rsid w:val="00F05F93"/>
    <w:rsid w:val="00F06BF7"/>
    <w:rsid w:val="00F10809"/>
    <w:rsid w:val="00F10D9A"/>
    <w:rsid w:val="00F10DF0"/>
    <w:rsid w:val="00F11095"/>
    <w:rsid w:val="00F11E30"/>
    <w:rsid w:val="00F12CE8"/>
    <w:rsid w:val="00F21C56"/>
    <w:rsid w:val="00F259A3"/>
    <w:rsid w:val="00F26A67"/>
    <w:rsid w:val="00F37E1B"/>
    <w:rsid w:val="00F44EA9"/>
    <w:rsid w:val="00F5084E"/>
    <w:rsid w:val="00F509BD"/>
    <w:rsid w:val="00F53995"/>
    <w:rsid w:val="00F7417F"/>
    <w:rsid w:val="00F80F68"/>
    <w:rsid w:val="00F84500"/>
    <w:rsid w:val="00F954FD"/>
    <w:rsid w:val="00FA7D58"/>
    <w:rsid w:val="00FD08E3"/>
    <w:rsid w:val="00FD112D"/>
    <w:rsid w:val="00FE3D5C"/>
    <w:rsid w:val="00FF13D9"/>
    <w:rsid w:val="00FF1D9D"/>
    <w:rsid w:val="00FF228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41EE8"/>
  <w15:docId w15:val="{AFEF17C7-0046-4919-9FE9-DF9FF2D1A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A58C8"/>
    <w:pPr>
      <w:spacing w:after="0" w:line="240" w:lineRule="auto"/>
    </w:pPr>
    <w:rPr>
      <w:rFonts w:ascii="Arial" w:eastAsia="Times New Roman" w:hAnsi="Arial" w:cs="Times New Roman"/>
      <w:sz w:val="20"/>
      <w:szCs w:val="24"/>
      <w:lang w:eastAsia="cs-CZ"/>
    </w:rPr>
  </w:style>
  <w:style w:type="paragraph" w:styleId="Nadpis1">
    <w:name w:val="heading 1"/>
    <w:aliases w:val="Adresa"/>
    <w:basedOn w:val="Normln"/>
    <w:next w:val="Normln"/>
    <w:link w:val="Nadpis1Char"/>
    <w:uiPriority w:val="9"/>
    <w:qFormat/>
    <w:rsid w:val="00D5435D"/>
    <w:pPr>
      <w:keepNext/>
      <w:keepLines/>
      <w:spacing w:line="259" w:lineRule="auto"/>
      <w:ind w:left="5783"/>
      <w:outlineLvl w:val="0"/>
    </w:pPr>
    <w:rPr>
      <w:rFonts w:eastAsiaTheme="majorEastAsia" w:cstheme="majorBidi"/>
      <w:color w:val="000000" w:themeColor="text1"/>
      <w:sz w:val="2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5435D"/>
    <w:pPr>
      <w:tabs>
        <w:tab w:val="center" w:pos="4536"/>
        <w:tab w:val="right" w:pos="9072"/>
      </w:tabs>
    </w:pPr>
    <w:rPr>
      <w:rFonts w:eastAsiaTheme="minorHAnsi" w:cstheme="minorBidi"/>
      <w:sz w:val="22"/>
      <w:szCs w:val="22"/>
      <w:lang w:eastAsia="en-US"/>
    </w:rPr>
  </w:style>
  <w:style w:type="character" w:customStyle="1" w:styleId="ZhlavChar">
    <w:name w:val="Záhlaví Char"/>
    <w:basedOn w:val="Standardnpsmoodstavce"/>
    <w:link w:val="Zhlav"/>
    <w:uiPriority w:val="99"/>
    <w:rsid w:val="00D5435D"/>
  </w:style>
  <w:style w:type="paragraph" w:styleId="Zpat">
    <w:name w:val="footer"/>
    <w:basedOn w:val="Normln"/>
    <w:link w:val="ZpatChar"/>
    <w:uiPriority w:val="99"/>
    <w:unhideWhenUsed/>
    <w:rsid w:val="00D5435D"/>
    <w:pPr>
      <w:tabs>
        <w:tab w:val="center" w:pos="4536"/>
        <w:tab w:val="right" w:pos="9072"/>
      </w:tabs>
    </w:pPr>
    <w:rPr>
      <w:rFonts w:eastAsiaTheme="minorHAnsi" w:cstheme="minorBidi"/>
      <w:sz w:val="22"/>
      <w:szCs w:val="22"/>
      <w:lang w:eastAsia="en-US"/>
    </w:rPr>
  </w:style>
  <w:style w:type="character" w:customStyle="1" w:styleId="ZpatChar">
    <w:name w:val="Zápatí Char"/>
    <w:basedOn w:val="Standardnpsmoodstavce"/>
    <w:link w:val="Zpat"/>
    <w:uiPriority w:val="99"/>
    <w:rsid w:val="00D5435D"/>
  </w:style>
  <w:style w:type="character" w:customStyle="1" w:styleId="Nadpis1Char">
    <w:name w:val="Nadpis 1 Char"/>
    <w:aliases w:val="Adresa Char"/>
    <w:basedOn w:val="Standardnpsmoodstavce"/>
    <w:link w:val="Nadpis1"/>
    <w:uiPriority w:val="9"/>
    <w:rsid w:val="00D5435D"/>
    <w:rPr>
      <w:rFonts w:ascii="Arial" w:eastAsiaTheme="majorEastAsia" w:hAnsi="Arial" w:cstheme="majorBidi"/>
      <w:color w:val="000000" w:themeColor="text1"/>
      <w:szCs w:val="32"/>
    </w:rPr>
  </w:style>
  <w:style w:type="paragraph" w:styleId="Bezmezer">
    <w:name w:val="No Spacing"/>
    <w:uiPriority w:val="1"/>
    <w:qFormat/>
    <w:rsid w:val="000857A7"/>
    <w:pPr>
      <w:spacing w:after="0" w:line="240" w:lineRule="auto"/>
    </w:pPr>
    <w:rPr>
      <w:rFonts w:ascii="Arial" w:hAnsi="Arial"/>
    </w:rPr>
  </w:style>
  <w:style w:type="character" w:styleId="Hypertextovodkaz">
    <w:name w:val="Hyperlink"/>
    <w:rsid w:val="009A58C8"/>
    <w:rPr>
      <w:color w:val="0075B0"/>
      <w:u w:val="single"/>
    </w:rPr>
  </w:style>
  <w:style w:type="paragraph" w:styleId="Normlnweb">
    <w:name w:val="Normal (Web)"/>
    <w:basedOn w:val="Normln"/>
    <w:uiPriority w:val="99"/>
    <w:unhideWhenUsed/>
    <w:rsid w:val="009A58C8"/>
    <w:pPr>
      <w:spacing w:before="100" w:beforeAutospacing="1" w:after="100" w:afterAutospacing="1"/>
    </w:pPr>
    <w:rPr>
      <w:rFonts w:ascii="Times New Roman" w:hAnsi="Times New Roman"/>
      <w:sz w:val="24"/>
    </w:rPr>
  </w:style>
  <w:style w:type="character" w:customStyle="1" w:styleId="Nevyeenzmnka1">
    <w:name w:val="Nevyřešená zmínka1"/>
    <w:basedOn w:val="Standardnpsmoodstavce"/>
    <w:uiPriority w:val="99"/>
    <w:semiHidden/>
    <w:unhideWhenUsed/>
    <w:rsid w:val="00580019"/>
    <w:rPr>
      <w:color w:val="605E5C"/>
      <w:shd w:val="clear" w:color="auto" w:fill="E1DFDD"/>
    </w:rPr>
  </w:style>
  <w:style w:type="paragraph" w:styleId="Textbubliny">
    <w:name w:val="Balloon Text"/>
    <w:basedOn w:val="Normln"/>
    <w:link w:val="TextbublinyChar"/>
    <w:uiPriority w:val="99"/>
    <w:semiHidden/>
    <w:unhideWhenUsed/>
    <w:rsid w:val="00091B1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91B1D"/>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1F3950"/>
    <w:rPr>
      <w:sz w:val="16"/>
      <w:szCs w:val="16"/>
    </w:rPr>
  </w:style>
  <w:style w:type="paragraph" w:styleId="Textkomente">
    <w:name w:val="annotation text"/>
    <w:basedOn w:val="Normln"/>
    <w:link w:val="TextkomenteChar"/>
    <w:uiPriority w:val="99"/>
    <w:semiHidden/>
    <w:unhideWhenUsed/>
    <w:rsid w:val="001F3950"/>
    <w:rPr>
      <w:szCs w:val="20"/>
    </w:rPr>
  </w:style>
  <w:style w:type="character" w:customStyle="1" w:styleId="TextkomenteChar">
    <w:name w:val="Text komentáře Char"/>
    <w:basedOn w:val="Standardnpsmoodstavce"/>
    <w:link w:val="Textkomente"/>
    <w:uiPriority w:val="99"/>
    <w:semiHidden/>
    <w:rsid w:val="001F3950"/>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F3950"/>
    <w:rPr>
      <w:b/>
      <w:bCs/>
    </w:rPr>
  </w:style>
  <w:style w:type="character" w:customStyle="1" w:styleId="PedmtkomenteChar">
    <w:name w:val="Předmět komentáře Char"/>
    <w:basedOn w:val="TextkomenteChar"/>
    <w:link w:val="Pedmtkomente"/>
    <w:uiPriority w:val="99"/>
    <w:semiHidden/>
    <w:rsid w:val="001F3950"/>
    <w:rPr>
      <w:rFonts w:ascii="Arial" w:eastAsia="Times New Roman" w:hAnsi="Arial" w:cs="Times New Roman"/>
      <w:b/>
      <w:bCs/>
      <w:sz w:val="20"/>
      <w:szCs w:val="20"/>
      <w:lang w:eastAsia="cs-CZ"/>
    </w:rPr>
  </w:style>
  <w:style w:type="character" w:styleId="Siln">
    <w:name w:val="Strong"/>
    <w:basedOn w:val="Standardnpsmoodstavce"/>
    <w:uiPriority w:val="22"/>
    <w:qFormat/>
    <w:rsid w:val="00DF2C2C"/>
    <w:rPr>
      <w:b/>
      <w:bCs/>
    </w:rPr>
  </w:style>
  <w:style w:type="paragraph" w:customStyle="1" w:styleId="xmprfxmsonormal">
    <w:name w:val="xmprfx_msonormal"/>
    <w:basedOn w:val="Normln"/>
    <w:rsid w:val="001F486B"/>
    <w:pPr>
      <w:spacing w:before="100" w:beforeAutospacing="1" w:after="100" w:afterAutospacing="1"/>
    </w:pPr>
    <w:rPr>
      <w:rFonts w:ascii="Times New Roman" w:hAnsi="Times New Roman"/>
      <w:sz w:val="24"/>
    </w:rPr>
  </w:style>
  <w:style w:type="character" w:styleId="Nevyeenzmnka">
    <w:name w:val="Unresolved Mention"/>
    <w:basedOn w:val="Standardnpsmoodstavce"/>
    <w:uiPriority w:val="99"/>
    <w:semiHidden/>
    <w:unhideWhenUsed/>
    <w:rsid w:val="00E20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05683">
      <w:bodyDiv w:val="1"/>
      <w:marLeft w:val="0"/>
      <w:marRight w:val="0"/>
      <w:marTop w:val="0"/>
      <w:marBottom w:val="0"/>
      <w:divBdr>
        <w:top w:val="none" w:sz="0" w:space="0" w:color="auto"/>
        <w:left w:val="none" w:sz="0" w:space="0" w:color="auto"/>
        <w:bottom w:val="none" w:sz="0" w:space="0" w:color="auto"/>
        <w:right w:val="none" w:sz="0" w:space="0" w:color="auto"/>
      </w:divBdr>
    </w:div>
    <w:div w:id="314648633">
      <w:bodyDiv w:val="1"/>
      <w:marLeft w:val="0"/>
      <w:marRight w:val="0"/>
      <w:marTop w:val="0"/>
      <w:marBottom w:val="0"/>
      <w:divBdr>
        <w:top w:val="none" w:sz="0" w:space="0" w:color="auto"/>
        <w:left w:val="none" w:sz="0" w:space="0" w:color="auto"/>
        <w:bottom w:val="none" w:sz="0" w:space="0" w:color="auto"/>
        <w:right w:val="none" w:sz="0" w:space="0" w:color="auto"/>
      </w:divBdr>
      <w:divsChild>
        <w:div w:id="177549585">
          <w:marLeft w:val="0"/>
          <w:marRight w:val="0"/>
          <w:marTop w:val="0"/>
          <w:marBottom w:val="0"/>
          <w:divBdr>
            <w:top w:val="single" w:sz="2" w:space="0" w:color="D9D9E3"/>
            <w:left w:val="single" w:sz="2" w:space="0" w:color="D9D9E3"/>
            <w:bottom w:val="single" w:sz="2" w:space="0" w:color="D9D9E3"/>
            <w:right w:val="single" w:sz="2" w:space="0" w:color="D9D9E3"/>
          </w:divBdr>
          <w:divsChild>
            <w:div w:id="460415487">
              <w:marLeft w:val="0"/>
              <w:marRight w:val="0"/>
              <w:marTop w:val="0"/>
              <w:marBottom w:val="0"/>
              <w:divBdr>
                <w:top w:val="single" w:sz="2" w:space="0" w:color="D9D9E3"/>
                <w:left w:val="single" w:sz="2" w:space="0" w:color="D9D9E3"/>
                <w:bottom w:val="single" w:sz="2" w:space="0" w:color="D9D9E3"/>
                <w:right w:val="single" w:sz="2" w:space="0" w:color="D9D9E3"/>
              </w:divBdr>
              <w:divsChild>
                <w:div w:id="1839148860">
                  <w:marLeft w:val="0"/>
                  <w:marRight w:val="0"/>
                  <w:marTop w:val="0"/>
                  <w:marBottom w:val="0"/>
                  <w:divBdr>
                    <w:top w:val="single" w:sz="2" w:space="0" w:color="D9D9E3"/>
                    <w:left w:val="single" w:sz="2" w:space="0" w:color="D9D9E3"/>
                    <w:bottom w:val="single" w:sz="2" w:space="0" w:color="D9D9E3"/>
                    <w:right w:val="single" w:sz="2" w:space="0" w:color="D9D9E3"/>
                  </w:divBdr>
                  <w:divsChild>
                    <w:div w:id="1974560291">
                      <w:marLeft w:val="0"/>
                      <w:marRight w:val="0"/>
                      <w:marTop w:val="0"/>
                      <w:marBottom w:val="0"/>
                      <w:divBdr>
                        <w:top w:val="single" w:sz="2" w:space="0" w:color="D9D9E3"/>
                        <w:left w:val="single" w:sz="2" w:space="0" w:color="D9D9E3"/>
                        <w:bottom w:val="single" w:sz="2" w:space="0" w:color="D9D9E3"/>
                        <w:right w:val="single" w:sz="2" w:space="0" w:color="D9D9E3"/>
                      </w:divBdr>
                      <w:divsChild>
                        <w:div w:id="1003242707">
                          <w:marLeft w:val="0"/>
                          <w:marRight w:val="0"/>
                          <w:marTop w:val="0"/>
                          <w:marBottom w:val="0"/>
                          <w:divBdr>
                            <w:top w:val="single" w:sz="2" w:space="0" w:color="D9D9E3"/>
                            <w:left w:val="single" w:sz="2" w:space="0" w:color="D9D9E3"/>
                            <w:bottom w:val="single" w:sz="2" w:space="0" w:color="D9D9E3"/>
                            <w:right w:val="single" w:sz="2" w:space="0" w:color="D9D9E3"/>
                          </w:divBdr>
                          <w:divsChild>
                            <w:div w:id="1991010533">
                              <w:marLeft w:val="0"/>
                              <w:marRight w:val="0"/>
                              <w:marTop w:val="100"/>
                              <w:marBottom w:val="100"/>
                              <w:divBdr>
                                <w:top w:val="single" w:sz="2" w:space="0" w:color="D9D9E3"/>
                                <w:left w:val="single" w:sz="2" w:space="0" w:color="D9D9E3"/>
                                <w:bottom w:val="single" w:sz="2" w:space="0" w:color="D9D9E3"/>
                                <w:right w:val="single" w:sz="2" w:space="0" w:color="D9D9E3"/>
                              </w:divBdr>
                              <w:divsChild>
                                <w:div w:id="861940352">
                                  <w:marLeft w:val="0"/>
                                  <w:marRight w:val="0"/>
                                  <w:marTop w:val="0"/>
                                  <w:marBottom w:val="0"/>
                                  <w:divBdr>
                                    <w:top w:val="single" w:sz="2" w:space="0" w:color="D9D9E3"/>
                                    <w:left w:val="single" w:sz="2" w:space="0" w:color="D9D9E3"/>
                                    <w:bottom w:val="single" w:sz="2" w:space="0" w:color="D9D9E3"/>
                                    <w:right w:val="single" w:sz="2" w:space="0" w:color="D9D9E3"/>
                                  </w:divBdr>
                                  <w:divsChild>
                                    <w:div w:id="1584022434">
                                      <w:marLeft w:val="0"/>
                                      <w:marRight w:val="0"/>
                                      <w:marTop w:val="0"/>
                                      <w:marBottom w:val="0"/>
                                      <w:divBdr>
                                        <w:top w:val="single" w:sz="2" w:space="0" w:color="D9D9E3"/>
                                        <w:left w:val="single" w:sz="2" w:space="0" w:color="D9D9E3"/>
                                        <w:bottom w:val="single" w:sz="2" w:space="0" w:color="D9D9E3"/>
                                        <w:right w:val="single" w:sz="2" w:space="0" w:color="D9D9E3"/>
                                      </w:divBdr>
                                      <w:divsChild>
                                        <w:div w:id="43452459">
                                          <w:marLeft w:val="0"/>
                                          <w:marRight w:val="0"/>
                                          <w:marTop w:val="0"/>
                                          <w:marBottom w:val="0"/>
                                          <w:divBdr>
                                            <w:top w:val="single" w:sz="2" w:space="0" w:color="D9D9E3"/>
                                            <w:left w:val="single" w:sz="2" w:space="0" w:color="D9D9E3"/>
                                            <w:bottom w:val="single" w:sz="2" w:space="0" w:color="D9D9E3"/>
                                            <w:right w:val="single" w:sz="2" w:space="0" w:color="D9D9E3"/>
                                          </w:divBdr>
                                          <w:divsChild>
                                            <w:div w:id="181482116">
                                              <w:marLeft w:val="0"/>
                                              <w:marRight w:val="0"/>
                                              <w:marTop w:val="0"/>
                                              <w:marBottom w:val="0"/>
                                              <w:divBdr>
                                                <w:top w:val="single" w:sz="2" w:space="0" w:color="D9D9E3"/>
                                                <w:left w:val="single" w:sz="2" w:space="0" w:color="D9D9E3"/>
                                                <w:bottom w:val="single" w:sz="2" w:space="0" w:color="D9D9E3"/>
                                                <w:right w:val="single" w:sz="2" w:space="0" w:color="D9D9E3"/>
                                              </w:divBdr>
                                              <w:divsChild>
                                                <w:div w:id="917208340">
                                                  <w:marLeft w:val="0"/>
                                                  <w:marRight w:val="0"/>
                                                  <w:marTop w:val="0"/>
                                                  <w:marBottom w:val="0"/>
                                                  <w:divBdr>
                                                    <w:top w:val="single" w:sz="2" w:space="0" w:color="D9D9E3"/>
                                                    <w:left w:val="single" w:sz="2" w:space="0" w:color="D9D9E3"/>
                                                    <w:bottom w:val="single" w:sz="2" w:space="0" w:color="D9D9E3"/>
                                                    <w:right w:val="single" w:sz="2" w:space="0" w:color="D9D9E3"/>
                                                  </w:divBdr>
                                                  <w:divsChild>
                                                    <w:div w:id="432608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23090986">
          <w:marLeft w:val="0"/>
          <w:marRight w:val="0"/>
          <w:marTop w:val="0"/>
          <w:marBottom w:val="0"/>
          <w:divBdr>
            <w:top w:val="none" w:sz="0" w:space="0" w:color="auto"/>
            <w:left w:val="none" w:sz="0" w:space="0" w:color="auto"/>
            <w:bottom w:val="none" w:sz="0" w:space="0" w:color="auto"/>
            <w:right w:val="none" w:sz="0" w:space="0" w:color="auto"/>
          </w:divBdr>
        </w:div>
      </w:divsChild>
    </w:div>
    <w:div w:id="377173047">
      <w:bodyDiv w:val="1"/>
      <w:marLeft w:val="0"/>
      <w:marRight w:val="0"/>
      <w:marTop w:val="0"/>
      <w:marBottom w:val="0"/>
      <w:divBdr>
        <w:top w:val="none" w:sz="0" w:space="0" w:color="auto"/>
        <w:left w:val="none" w:sz="0" w:space="0" w:color="auto"/>
        <w:bottom w:val="none" w:sz="0" w:space="0" w:color="auto"/>
        <w:right w:val="none" w:sz="0" w:space="0" w:color="auto"/>
      </w:divBdr>
    </w:div>
    <w:div w:id="515198644">
      <w:bodyDiv w:val="1"/>
      <w:marLeft w:val="0"/>
      <w:marRight w:val="0"/>
      <w:marTop w:val="0"/>
      <w:marBottom w:val="0"/>
      <w:divBdr>
        <w:top w:val="none" w:sz="0" w:space="0" w:color="auto"/>
        <w:left w:val="none" w:sz="0" w:space="0" w:color="auto"/>
        <w:bottom w:val="none" w:sz="0" w:space="0" w:color="auto"/>
        <w:right w:val="none" w:sz="0" w:space="0" w:color="auto"/>
      </w:divBdr>
    </w:div>
    <w:div w:id="585848336">
      <w:bodyDiv w:val="1"/>
      <w:marLeft w:val="0"/>
      <w:marRight w:val="0"/>
      <w:marTop w:val="0"/>
      <w:marBottom w:val="0"/>
      <w:divBdr>
        <w:top w:val="none" w:sz="0" w:space="0" w:color="auto"/>
        <w:left w:val="none" w:sz="0" w:space="0" w:color="auto"/>
        <w:bottom w:val="none" w:sz="0" w:space="0" w:color="auto"/>
        <w:right w:val="none" w:sz="0" w:space="0" w:color="auto"/>
      </w:divBdr>
    </w:div>
    <w:div w:id="731267801">
      <w:bodyDiv w:val="1"/>
      <w:marLeft w:val="0"/>
      <w:marRight w:val="0"/>
      <w:marTop w:val="0"/>
      <w:marBottom w:val="0"/>
      <w:divBdr>
        <w:top w:val="none" w:sz="0" w:space="0" w:color="auto"/>
        <w:left w:val="none" w:sz="0" w:space="0" w:color="auto"/>
        <w:bottom w:val="none" w:sz="0" w:space="0" w:color="auto"/>
        <w:right w:val="none" w:sz="0" w:space="0" w:color="auto"/>
      </w:divBdr>
    </w:div>
    <w:div w:id="769352767">
      <w:bodyDiv w:val="1"/>
      <w:marLeft w:val="0"/>
      <w:marRight w:val="0"/>
      <w:marTop w:val="0"/>
      <w:marBottom w:val="0"/>
      <w:divBdr>
        <w:top w:val="none" w:sz="0" w:space="0" w:color="auto"/>
        <w:left w:val="none" w:sz="0" w:space="0" w:color="auto"/>
        <w:bottom w:val="none" w:sz="0" w:space="0" w:color="auto"/>
        <w:right w:val="none" w:sz="0" w:space="0" w:color="auto"/>
      </w:divBdr>
    </w:div>
    <w:div w:id="835538454">
      <w:bodyDiv w:val="1"/>
      <w:marLeft w:val="0"/>
      <w:marRight w:val="0"/>
      <w:marTop w:val="0"/>
      <w:marBottom w:val="0"/>
      <w:divBdr>
        <w:top w:val="none" w:sz="0" w:space="0" w:color="auto"/>
        <w:left w:val="none" w:sz="0" w:space="0" w:color="auto"/>
        <w:bottom w:val="none" w:sz="0" w:space="0" w:color="auto"/>
        <w:right w:val="none" w:sz="0" w:space="0" w:color="auto"/>
      </w:divBdr>
    </w:div>
    <w:div w:id="934828447">
      <w:bodyDiv w:val="1"/>
      <w:marLeft w:val="0"/>
      <w:marRight w:val="0"/>
      <w:marTop w:val="0"/>
      <w:marBottom w:val="0"/>
      <w:divBdr>
        <w:top w:val="none" w:sz="0" w:space="0" w:color="auto"/>
        <w:left w:val="none" w:sz="0" w:space="0" w:color="auto"/>
        <w:bottom w:val="none" w:sz="0" w:space="0" w:color="auto"/>
        <w:right w:val="none" w:sz="0" w:space="0" w:color="auto"/>
      </w:divBdr>
    </w:div>
    <w:div w:id="1005788161">
      <w:bodyDiv w:val="1"/>
      <w:marLeft w:val="0"/>
      <w:marRight w:val="0"/>
      <w:marTop w:val="0"/>
      <w:marBottom w:val="0"/>
      <w:divBdr>
        <w:top w:val="none" w:sz="0" w:space="0" w:color="auto"/>
        <w:left w:val="none" w:sz="0" w:space="0" w:color="auto"/>
        <w:bottom w:val="none" w:sz="0" w:space="0" w:color="auto"/>
        <w:right w:val="none" w:sz="0" w:space="0" w:color="auto"/>
      </w:divBdr>
    </w:div>
    <w:div w:id="1163473405">
      <w:bodyDiv w:val="1"/>
      <w:marLeft w:val="0"/>
      <w:marRight w:val="0"/>
      <w:marTop w:val="0"/>
      <w:marBottom w:val="0"/>
      <w:divBdr>
        <w:top w:val="none" w:sz="0" w:space="0" w:color="auto"/>
        <w:left w:val="none" w:sz="0" w:space="0" w:color="auto"/>
        <w:bottom w:val="none" w:sz="0" w:space="0" w:color="auto"/>
        <w:right w:val="none" w:sz="0" w:space="0" w:color="auto"/>
      </w:divBdr>
    </w:div>
    <w:div w:id="1412310517">
      <w:bodyDiv w:val="1"/>
      <w:marLeft w:val="0"/>
      <w:marRight w:val="0"/>
      <w:marTop w:val="0"/>
      <w:marBottom w:val="0"/>
      <w:divBdr>
        <w:top w:val="none" w:sz="0" w:space="0" w:color="auto"/>
        <w:left w:val="none" w:sz="0" w:space="0" w:color="auto"/>
        <w:bottom w:val="none" w:sz="0" w:space="0" w:color="auto"/>
        <w:right w:val="none" w:sz="0" w:space="0" w:color="auto"/>
      </w:divBdr>
      <w:divsChild>
        <w:div w:id="1280062085">
          <w:marLeft w:val="0"/>
          <w:marRight w:val="0"/>
          <w:marTop w:val="0"/>
          <w:marBottom w:val="0"/>
          <w:divBdr>
            <w:top w:val="single" w:sz="2" w:space="0" w:color="D9D9E3"/>
            <w:left w:val="single" w:sz="2" w:space="0" w:color="D9D9E3"/>
            <w:bottom w:val="single" w:sz="2" w:space="0" w:color="D9D9E3"/>
            <w:right w:val="single" w:sz="2" w:space="0" w:color="D9D9E3"/>
          </w:divBdr>
          <w:divsChild>
            <w:div w:id="1462118001">
              <w:marLeft w:val="0"/>
              <w:marRight w:val="0"/>
              <w:marTop w:val="0"/>
              <w:marBottom w:val="0"/>
              <w:divBdr>
                <w:top w:val="single" w:sz="2" w:space="0" w:color="D9D9E3"/>
                <w:left w:val="single" w:sz="2" w:space="0" w:color="D9D9E3"/>
                <w:bottom w:val="single" w:sz="2" w:space="0" w:color="D9D9E3"/>
                <w:right w:val="single" w:sz="2" w:space="0" w:color="D9D9E3"/>
              </w:divBdr>
              <w:divsChild>
                <w:div w:id="1122066724">
                  <w:marLeft w:val="0"/>
                  <w:marRight w:val="0"/>
                  <w:marTop w:val="0"/>
                  <w:marBottom w:val="0"/>
                  <w:divBdr>
                    <w:top w:val="single" w:sz="2" w:space="0" w:color="D9D9E3"/>
                    <w:left w:val="single" w:sz="2" w:space="0" w:color="D9D9E3"/>
                    <w:bottom w:val="single" w:sz="2" w:space="0" w:color="D9D9E3"/>
                    <w:right w:val="single" w:sz="2" w:space="0" w:color="D9D9E3"/>
                  </w:divBdr>
                  <w:divsChild>
                    <w:div w:id="2095588690">
                      <w:marLeft w:val="0"/>
                      <w:marRight w:val="0"/>
                      <w:marTop w:val="0"/>
                      <w:marBottom w:val="0"/>
                      <w:divBdr>
                        <w:top w:val="single" w:sz="2" w:space="0" w:color="D9D9E3"/>
                        <w:left w:val="single" w:sz="2" w:space="0" w:color="D9D9E3"/>
                        <w:bottom w:val="single" w:sz="2" w:space="0" w:color="D9D9E3"/>
                        <w:right w:val="single" w:sz="2" w:space="0" w:color="D9D9E3"/>
                      </w:divBdr>
                      <w:divsChild>
                        <w:div w:id="477496066">
                          <w:marLeft w:val="0"/>
                          <w:marRight w:val="0"/>
                          <w:marTop w:val="0"/>
                          <w:marBottom w:val="0"/>
                          <w:divBdr>
                            <w:top w:val="single" w:sz="2" w:space="0" w:color="D9D9E3"/>
                            <w:left w:val="single" w:sz="2" w:space="0" w:color="D9D9E3"/>
                            <w:bottom w:val="single" w:sz="2" w:space="0" w:color="D9D9E3"/>
                            <w:right w:val="single" w:sz="2" w:space="0" w:color="D9D9E3"/>
                          </w:divBdr>
                          <w:divsChild>
                            <w:div w:id="1179345594">
                              <w:marLeft w:val="0"/>
                              <w:marRight w:val="0"/>
                              <w:marTop w:val="100"/>
                              <w:marBottom w:val="100"/>
                              <w:divBdr>
                                <w:top w:val="single" w:sz="2" w:space="0" w:color="D9D9E3"/>
                                <w:left w:val="single" w:sz="2" w:space="0" w:color="D9D9E3"/>
                                <w:bottom w:val="single" w:sz="2" w:space="0" w:color="D9D9E3"/>
                                <w:right w:val="single" w:sz="2" w:space="0" w:color="D9D9E3"/>
                              </w:divBdr>
                              <w:divsChild>
                                <w:div w:id="580915336">
                                  <w:marLeft w:val="0"/>
                                  <w:marRight w:val="0"/>
                                  <w:marTop w:val="0"/>
                                  <w:marBottom w:val="0"/>
                                  <w:divBdr>
                                    <w:top w:val="single" w:sz="2" w:space="0" w:color="D9D9E3"/>
                                    <w:left w:val="single" w:sz="2" w:space="0" w:color="D9D9E3"/>
                                    <w:bottom w:val="single" w:sz="2" w:space="0" w:color="D9D9E3"/>
                                    <w:right w:val="single" w:sz="2" w:space="0" w:color="D9D9E3"/>
                                  </w:divBdr>
                                  <w:divsChild>
                                    <w:div w:id="2139955710">
                                      <w:marLeft w:val="0"/>
                                      <w:marRight w:val="0"/>
                                      <w:marTop w:val="0"/>
                                      <w:marBottom w:val="0"/>
                                      <w:divBdr>
                                        <w:top w:val="single" w:sz="2" w:space="0" w:color="D9D9E3"/>
                                        <w:left w:val="single" w:sz="2" w:space="0" w:color="D9D9E3"/>
                                        <w:bottom w:val="single" w:sz="2" w:space="0" w:color="D9D9E3"/>
                                        <w:right w:val="single" w:sz="2" w:space="0" w:color="D9D9E3"/>
                                      </w:divBdr>
                                      <w:divsChild>
                                        <w:div w:id="777480416">
                                          <w:marLeft w:val="0"/>
                                          <w:marRight w:val="0"/>
                                          <w:marTop w:val="0"/>
                                          <w:marBottom w:val="0"/>
                                          <w:divBdr>
                                            <w:top w:val="single" w:sz="2" w:space="0" w:color="D9D9E3"/>
                                            <w:left w:val="single" w:sz="2" w:space="0" w:color="D9D9E3"/>
                                            <w:bottom w:val="single" w:sz="2" w:space="0" w:color="D9D9E3"/>
                                            <w:right w:val="single" w:sz="2" w:space="0" w:color="D9D9E3"/>
                                          </w:divBdr>
                                          <w:divsChild>
                                            <w:div w:id="1480221337">
                                              <w:marLeft w:val="0"/>
                                              <w:marRight w:val="0"/>
                                              <w:marTop w:val="0"/>
                                              <w:marBottom w:val="0"/>
                                              <w:divBdr>
                                                <w:top w:val="single" w:sz="2" w:space="0" w:color="D9D9E3"/>
                                                <w:left w:val="single" w:sz="2" w:space="0" w:color="D9D9E3"/>
                                                <w:bottom w:val="single" w:sz="2" w:space="0" w:color="D9D9E3"/>
                                                <w:right w:val="single" w:sz="2" w:space="0" w:color="D9D9E3"/>
                                              </w:divBdr>
                                              <w:divsChild>
                                                <w:div w:id="1291549687">
                                                  <w:marLeft w:val="0"/>
                                                  <w:marRight w:val="0"/>
                                                  <w:marTop w:val="0"/>
                                                  <w:marBottom w:val="0"/>
                                                  <w:divBdr>
                                                    <w:top w:val="single" w:sz="2" w:space="0" w:color="D9D9E3"/>
                                                    <w:left w:val="single" w:sz="2" w:space="0" w:color="D9D9E3"/>
                                                    <w:bottom w:val="single" w:sz="2" w:space="0" w:color="D9D9E3"/>
                                                    <w:right w:val="single" w:sz="2" w:space="0" w:color="D9D9E3"/>
                                                  </w:divBdr>
                                                  <w:divsChild>
                                                    <w:div w:id="16882908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52143147">
          <w:marLeft w:val="0"/>
          <w:marRight w:val="0"/>
          <w:marTop w:val="0"/>
          <w:marBottom w:val="0"/>
          <w:divBdr>
            <w:top w:val="none" w:sz="0" w:space="0" w:color="auto"/>
            <w:left w:val="none" w:sz="0" w:space="0" w:color="auto"/>
            <w:bottom w:val="none" w:sz="0" w:space="0" w:color="auto"/>
            <w:right w:val="none" w:sz="0" w:space="0" w:color="auto"/>
          </w:divBdr>
        </w:div>
      </w:divsChild>
    </w:div>
    <w:div w:id="1527016287">
      <w:bodyDiv w:val="1"/>
      <w:marLeft w:val="0"/>
      <w:marRight w:val="0"/>
      <w:marTop w:val="0"/>
      <w:marBottom w:val="0"/>
      <w:divBdr>
        <w:top w:val="none" w:sz="0" w:space="0" w:color="auto"/>
        <w:left w:val="none" w:sz="0" w:space="0" w:color="auto"/>
        <w:bottom w:val="none" w:sz="0" w:space="0" w:color="auto"/>
        <w:right w:val="none" w:sz="0" w:space="0" w:color="auto"/>
      </w:divBdr>
    </w:div>
    <w:div w:id="2137411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aerovodochody"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ero.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dka.cerna@aero" TargetMode="External"/><Relationship Id="rId5" Type="http://schemas.openxmlformats.org/officeDocument/2006/relationships/numbering" Target="numbering.xml"/><Relationship Id="rId15" Type="http://schemas.openxmlformats.org/officeDocument/2006/relationships/hyperlink" Target="https://www.linkedin.com/company/aero-vodochody-aerospace-a.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aero_vodochod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rna\Downloads\Hlavi&#269;kov&#253;%20pap&#237;r.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EA461E37F125B469C268A7337606084" ma:contentTypeVersion="2" ma:contentTypeDescription="Vytvoří nový dokument" ma:contentTypeScope="" ma:versionID="eac6859dc0e9fa8d3f29447b3442a40b">
  <xsd:schema xmlns:xsd="http://www.w3.org/2001/XMLSchema" xmlns:xs="http://www.w3.org/2001/XMLSchema" xmlns:p="http://schemas.microsoft.com/office/2006/metadata/properties" xmlns:ns2="0372938a-0db8-42ee-9cae-12ce601be3c4" targetNamespace="http://schemas.microsoft.com/office/2006/metadata/properties" ma:root="true" ma:fieldsID="84777a603d1932f64ea782324f2573a7" ns2:_="">
    <xsd:import namespace="0372938a-0db8-42ee-9cae-12ce601be3c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2938a-0db8-42ee-9cae-12ce601be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634E9-2DC9-4809-B26A-5219115760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FCBFF2-0C74-4038-BD27-1BDB34496D4F}">
  <ds:schemaRefs>
    <ds:schemaRef ds:uri="http://schemas.microsoft.com/sharepoint/v3/contenttype/forms"/>
  </ds:schemaRefs>
</ds:datastoreItem>
</file>

<file path=customXml/itemProps3.xml><?xml version="1.0" encoding="utf-8"?>
<ds:datastoreItem xmlns:ds="http://schemas.openxmlformats.org/officeDocument/2006/customXml" ds:itemID="{1F4B8074-9983-46EF-8DA5-656744F65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2938a-0db8-42ee-9cae-12ce601be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63C639-2288-4BB0-8A25-E0CF2496C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Template>
  <TotalTime>5</TotalTime>
  <Pages>2</Pages>
  <Words>646</Words>
  <Characters>3814</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Aero</dc:creator>
  <cp:keywords/>
  <dc:description/>
  <cp:lastModifiedBy>klapil</cp:lastModifiedBy>
  <cp:revision>5</cp:revision>
  <dcterms:created xsi:type="dcterms:W3CDTF">2024-04-16T07:56:00Z</dcterms:created>
  <dcterms:modified xsi:type="dcterms:W3CDTF">2024-04-16T08:01:00Z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572b0ac4c9d083776d71a8bb995aca66618c00900c507fcf1954ff4867657e99</vt:lpwstr>
  </property>
  <property fmtid="{D5CDD505-2E9C-101B-9397-08002B2CF9AE}" pid="3" name="ContentTypeId">
    <vt:lpwstr>0x0101009EA461E37F125B469C268A7337606084</vt:lpwstr>
  </property>
</Properties>
</file>